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266E52C" w14:textId="77777777" w:rsidR="00804496" w:rsidRDefault="00804496" w:rsidP="00534627">
      <w:pPr>
        <w:pStyle w:val="Corpodetexto"/>
        <w:ind w:right="283"/>
        <w:rPr>
          <w:rFonts w:ascii="Times New Roman"/>
          <w:sz w:val="20"/>
        </w:rPr>
      </w:pPr>
    </w:p>
    <w:p w14:paraId="6072982F" w14:textId="77777777" w:rsidR="00804496" w:rsidRDefault="00804496" w:rsidP="00534627">
      <w:pPr>
        <w:pStyle w:val="Corpodetexto"/>
        <w:ind w:right="283"/>
        <w:rPr>
          <w:rFonts w:ascii="Times New Roman"/>
          <w:sz w:val="20"/>
        </w:rPr>
      </w:pPr>
    </w:p>
    <w:p w14:paraId="27451CB1" w14:textId="77777777" w:rsidR="00804496" w:rsidRDefault="00804496" w:rsidP="00534627">
      <w:pPr>
        <w:pStyle w:val="Corpodetexto"/>
        <w:ind w:right="283"/>
        <w:rPr>
          <w:rFonts w:ascii="Times New Roman"/>
          <w:sz w:val="20"/>
        </w:rPr>
      </w:pPr>
    </w:p>
    <w:p w14:paraId="216A6F12" w14:textId="77777777" w:rsidR="00804496" w:rsidRDefault="003C2A97" w:rsidP="00534627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A3468D5" wp14:editId="27A68E45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391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804496" w14:paraId="5C16AB90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0B33C4EF" w14:textId="77777777" w:rsidR="00804496" w:rsidRDefault="003C2A97" w:rsidP="00534627">
            <w:pPr>
              <w:pStyle w:val="TableParagraph"/>
              <w:spacing w:before="48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804496" w14:paraId="316CC8EB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6CC089A1" w14:textId="77777777" w:rsidR="00804496" w:rsidRDefault="003C2A97" w:rsidP="00534627">
            <w:pPr>
              <w:pStyle w:val="TableParagraph"/>
              <w:ind w:left="248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804496" w14:paraId="745B9BB3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3564BAB6" w14:textId="77777777" w:rsidR="00804496" w:rsidRDefault="003C2A97" w:rsidP="00534627">
            <w:pPr>
              <w:pStyle w:val="TableParagraph"/>
              <w:spacing w:before="6"/>
              <w:ind w:right="283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804496" w14:paraId="034F4DCA" w14:textId="77777777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79711C15" w14:textId="77777777" w:rsidR="00804496" w:rsidRDefault="003C2A97" w:rsidP="00534627">
            <w:pPr>
              <w:pStyle w:val="TableParagraph"/>
              <w:ind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804496" w14:paraId="729997E3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467F11D" w14:textId="77777777" w:rsidR="00804496" w:rsidRDefault="003C2A97" w:rsidP="00534627">
            <w:pPr>
              <w:pStyle w:val="TableParagraph"/>
              <w:spacing w:before="6"/>
              <w:ind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804496" w14:paraId="7BF42B50" w14:textId="77777777">
        <w:trPr>
          <w:trHeight w:hRule="exact" w:val="613"/>
        </w:trPr>
        <w:tc>
          <w:tcPr>
            <w:tcW w:w="9351" w:type="dxa"/>
            <w:tcBorders>
              <w:left w:val="single" w:sz="34" w:space="0" w:color="626667"/>
            </w:tcBorders>
          </w:tcPr>
          <w:p w14:paraId="0964D2B5" w14:textId="77777777" w:rsidR="00804496" w:rsidRDefault="003C2A97" w:rsidP="00534627">
            <w:pPr>
              <w:pStyle w:val="TableParagraph"/>
              <w:spacing w:before="70"/>
              <w:ind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Servidores da instituição</w:t>
            </w:r>
          </w:p>
        </w:tc>
      </w:tr>
      <w:tr w:rsidR="00804496" w14:paraId="53CED2CB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612E99CA" w14:textId="77777777" w:rsidR="00804496" w:rsidRDefault="003C2A97" w:rsidP="00534627">
            <w:pPr>
              <w:pStyle w:val="TableParagraph"/>
              <w:spacing w:before="20"/>
              <w:ind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804496" w:rsidRPr="00534627" w14:paraId="11EDE605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0798B9D" w14:textId="44A217E4" w:rsidR="00804496" w:rsidRDefault="003C2A97" w:rsidP="00534627">
            <w:pPr>
              <w:pStyle w:val="TableParagraph"/>
              <w:ind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 xml:space="preserve">Não é </w:t>
            </w:r>
            <w:proofErr w:type="gramStart"/>
            <w:r>
              <w:rPr>
                <w:sz w:val="26"/>
                <w:lang w:val="pt-BR"/>
              </w:rPr>
              <w:t>necessário permissão</w:t>
            </w:r>
            <w:proofErr w:type="gramEnd"/>
            <w:r>
              <w:rPr>
                <w:sz w:val="26"/>
                <w:lang w:val="pt-BR"/>
              </w:rPr>
              <w:t xml:space="preserve"> do sistema</w:t>
            </w:r>
          </w:p>
        </w:tc>
      </w:tr>
    </w:tbl>
    <w:p w14:paraId="6E9E1B71" w14:textId="77777777" w:rsidR="00804496" w:rsidRPr="00534627" w:rsidRDefault="00804496" w:rsidP="00534627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428F9EC9" w14:textId="77777777" w:rsidR="00804496" w:rsidRPr="00534627" w:rsidRDefault="00804496" w:rsidP="00534627">
      <w:pPr>
        <w:pStyle w:val="Corpodetexto"/>
        <w:ind w:right="283"/>
        <w:jc w:val="center"/>
        <w:rPr>
          <w:rFonts w:ascii="Times New Roman"/>
          <w:sz w:val="20"/>
          <w:lang w:val="pt-BR"/>
        </w:rPr>
      </w:pPr>
    </w:p>
    <w:p w14:paraId="1ACB4BAE" w14:textId="77777777" w:rsidR="00804496" w:rsidRPr="00534627" w:rsidRDefault="00804496" w:rsidP="00534627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042310B5" w14:textId="77777777" w:rsidR="00804496" w:rsidRPr="00534627" w:rsidRDefault="003C2A97" w:rsidP="00534627">
      <w:pPr>
        <w:pStyle w:val="Corpodetexto"/>
        <w:ind w:right="283"/>
        <w:rPr>
          <w:rFonts w:ascii="Times New Roman"/>
          <w:sz w:val="20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301888" behindDoc="1" locked="0" layoutInCell="1" allowOverlap="1" wp14:anchorId="3BACAD35" wp14:editId="6A7D904F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2014592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50448F99" w14:textId="77777777" w:rsidR="00804496" w:rsidRPr="00534627" w:rsidRDefault="00804496" w:rsidP="00534627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7145C1FC" w14:textId="77777777" w:rsidR="00804496" w:rsidRPr="00534627" w:rsidRDefault="00804496" w:rsidP="00534627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1C2FE5D9" w14:textId="77777777" w:rsidR="00804496" w:rsidRPr="00534627" w:rsidRDefault="00804496" w:rsidP="00534627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74916EB3" w14:textId="77777777" w:rsidR="00804496" w:rsidRPr="00534627" w:rsidRDefault="00804496" w:rsidP="00534627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0A50C410" w14:textId="77777777" w:rsidR="00804496" w:rsidRPr="00534627" w:rsidRDefault="00804496" w:rsidP="00534627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577E572D" w14:textId="77777777" w:rsidR="00804496" w:rsidRPr="00534627" w:rsidRDefault="003C2A97" w:rsidP="00534627">
      <w:pPr>
        <w:pStyle w:val="Corpodetexto"/>
        <w:ind w:right="283"/>
        <w:rPr>
          <w:rFonts w:ascii="Times New Roman"/>
          <w:sz w:val="20"/>
          <w:lang w:val="pt-BR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 wp14:anchorId="6E162088" wp14:editId="61EAE895">
                <wp:simplePos x="0" y="0"/>
                <wp:positionH relativeFrom="column">
                  <wp:posOffset>328930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1866960" id="Agrupar 22" o:spid="_x0000_s1026" style="position:absolute;margin-left:25.9pt;margin-top:1.5pt;width:31.4pt;height:27.7pt;z-index:-2514196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PgN44L3AwAA&#10;GQwAAA4AAAAAAAAAAAAAAAAAOgIAAGRycy9lMm9Eb2MueG1sUEsBAi0AFAAGAAgAAAAhAKomDr68&#10;AAAAIQEAABkAAAAAAAAAAAAAAAAAXQYAAGRycy9fcmVscy9lMm9Eb2MueG1sLnJlbHNQSwECLQAU&#10;AAYACAAAACEA+JqEQ94AAAAHAQAADwAAAAAAAAAAAAAAAABQ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</w:p>
    <w:p w14:paraId="24E3507C" w14:textId="77777777" w:rsidR="00804496" w:rsidRPr="00534627" w:rsidRDefault="00804496" w:rsidP="00534627">
      <w:pPr>
        <w:pStyle w:val="Corpodetexto"/>
        <w:spacing w:before="11"/>
        <w:ind w:right="283"/>
        <w:rPr>
          <w:rFonts w:ascii="Times New Roman"/>
          <w:sz w:val="21"/>
          <w:lang w:val="pt-BR"/>
        </w:rPr>
      </w:pPr>
      <w:bookmarkStart w:id="0" w:name="_Hlk479192624"/>
      <w:bookmarkEnd w:id="0"/>
    </w:p>
    <w:p w14:paraId="3F93778B" w14:textId="77777777" w:rsidR="00804496" w:rsidRDefault="003C2A97" w:rsidP="00534627">
      <w:pPr>
        <w:spacing w:before="31"/>
        <w:ind w:left="300" w:right="283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 wp14:anchorId="0BE97A9E" wp14:editId="1711B4C0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9.45pt;margin-top:21.45pt;height:32.45pt;width:29.5pt;mso-position-horizontal-relative:page;z-index:-251107328;mso-width-relative:page;mso-height-relative:page;" fillcolor="#C5C6C8" filled="t" stroked="f" coordsize="590,649" o:gfxdata="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IpY2jvZAAAACQ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175DE8D0" w14:textId="77777777" w:rsidR="00804496" w:rsidRDefault="00804496" w:rsidP="00534627">
      <w:pPr>
        <w:spacing w:before="31"/>
        <w:ind w:left="300" w:right="283"/>
        <w:rPr>
          <w:color w:val="626666"/>
          <w:w w:val="110"/>
          <w:sz w:val="34"/>
          <w:lang w:val="pt-BR"/>
        </w:rPr>
      </w:pPr>
    </w:p>
    <w:p w14:paraId="08B93AD3" w14:textId="77777777" w:rsidR="00804496" w:rsidRDefault="00804496" w:rsidP="00534627">
      <w:pPr>
        <w:spacing w:before="31"/>
        <w:ind w:left="300" w:right="283"/>
        <w:rPr>
          <w:color w:val="626666"/>
          <w:w w:val="110"/>
          <w:sz w:val="34"/>
          <w:lang w:val="pt-BR"/>
        </w:rPr>
      </w:pPr>
    </w:p>
    <w:p w14:paraId="45125A2A" w14:textId="77777777" w:rsidR="00804496" w:rsidRDefault="00804496" w:rsidP="00534627">
      <w:pPr>
        <w:spacing w:before="31"/>
        <w:ind w:left="300" w:right="283"/>
        <w:rPr>
          <w:color w:val="626666"/>
          <w:w w:val="110"/>
          <w:sz w:val="34"/>
          <w:lang w:val="pt-BR"/>
        </w:rPr>
      </w:pPr>
    </w:p>
    <w:p w14:paraId="6C19C8DC" w14:textId="77777777" w:rsidR="00534627" w:rsidRDefault="00534627" w:rsidP="00534627">
      <w:pPr>
        <w:spacing w:before="31"/>
        <w:ind w:left="300" w:right="283"/>
        <w:rPr>
          <w:color w:val="626666"/>
          <w:w w:val="110"/>
          <w:sz w:val="34"/>
          <w:lang w:val="pt-BR"/>
        </w:rPr>
      </w:pPr>
    </w:p>
    <w:p w14:paraId="343B8454" w14:textId="77777777" w:rsidR="00804496" w:rsidRDefault="00534627" w:rsidP="00534627">
      <w:pPr>
        <w:spacing w:before="31"/>
        <w:ind w:left="300" w:right="283"/>
        <w:rPr>
          <w:sz w:val="34"/>
          <w:lang w:val="pt-BR"/>
        </w:rPr>
      </w:pPr>
      <w:bookmarkStart w:id="1" w:name="_GoBack"/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2220416" behindDoc="0" locked="0" layoutInCell="1" allowOverlap="1" wp14:anchorId="0614521E" wp14:editId="549EEE70">
                <wp:simplePos x="0" y="0"/>
                <wp:positionH relativeFrom="page">
                  <wp:posOffset>457200</wp:posOffset>
                </wp:positionH>
                <wp:positionV relativeFrom="paragraph">
                  <wp:posOffset>335280</wp:posOffset>
                </wp:positionV>
                <wp:extent cx="4253230" cy="0"/>
                <wp:effectExtent l="0" t="19050" r="3302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323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CE399" id="Conector Reto 2" o:spid="_x0000_s1026" style="position:absolute;z-index:252220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" from="36pt,26.4pt" to="370.9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bookmarkEnd w:id="1"/>
      <w:r w:rsidR="003C2A97">
        <w:rPr>
          <w:color w:val="626666"/>
          <w:w w:val="110"/>
          <w:sz w:val="34"/>
          <w:lang w:val="pt-BR"/>
        </w:rPr>
        <w:t>ASSINAR DOCUMENTO</w:t>
      </w:r>
    </w:p>
    <w:p w14:paraId="6A504D46" w14:textId="77777777" w:rsidR="00804496" w:rsidRDefault="00804496" w:rsidP="00534627">
      <w:pPr>
        <w:pStyle w:val="Corpodetexto"/>
        <w:spacing w:before="11"/>
        <w:ind w:right="283"/>
        <w:rPr>
          <w:sz w:val="9"/>
          <w:lang w:val="pt-BR"/>
        </w:rPr>
      </w:pPr>
    </w:p>
    <w:p w14:paraId="25B17091" w14:textId="77777777" w:rsidR="00534627" w:rsidRDefault="00B524BF" w:rsidP="00534627">
      <w:pPr>
        <w:pStyle w:val="Corpodetexto"/>
        <w:spacing w:before="62" w:line="288" w:lineRule="exact"/>
        <w:ind w:left="300" w:right="283" w:firstLine="420"/>
        <w:jc w:val="both"/>
        <w:rPr>
          <w:color w:val="231F20"/>
          <w:lang w:val="pt-BR"/>
        </w:rPr>
      </w:pPr>
      <w:r w:rsidRPr="00B524BF">
        <w:rPr>
          <w:color w:val="231F20"/>
          <w:lang w:val="pt-BR"/>
        </w:rPr>
        <w:t xml:space="preserve">Essa operação permite que os </w:t>
      </w:r>
      <w:r>
        <w:rPr>
          <w:color w:val="231F20"/>
          <w:lang w:val="pt-BR"/>
        </w:rPr>
        <w:t>d</w:t>
      </w:r>
      <w:r w:rsidRPr="00B524BF">
        <w:rPr>
          <w:color w:val="231F20"/>
          <w:lang w:val="pt-BR"/>
        </w:rPr>
        <w:t xml:space="preserve">ocumentos criados durante o cadastro de um </w:t>
      </w:r>
      <w:r>
        <w:rPr>
          <w:color w:val="231F20"/>
          <w:lang w:val="pt-BR"/>
        </w:rPr>
        <w:t>p</w:t>
      </w:r>
      <w:r w:rsidRPr="00B524BF">
        <w:rPr>
          <w:color w:val="231F20"/>
          <w:lang w:val="pt-BR"/>
        </w:rPr>
        <w:t>rocesso</w:t>
      </w:r>
      <w:r>
        <w:rPr>
          <w:color w:val="231F20"/>
          <w:lang w:val="pt-BR"/>
        </w:rPr>
        <w:t xml:space="preserve"> ou documentos </w:t>
      </w:r>
      <w:r w:rsidRPr="00B524BF">
        <w:rPr>
          <w:color w:val="231F20"/>
          <w:lang w:val="pt-BR"/>
        </w:rPr>
        <w:t>possam se</w:t>
      </w:r>
      <w:r>
        <w:rPr>
          <w:color w:val="231F20"/>
          <w:lang w:val="pt-BR"/>
        </w:rPr>
        <w:t xml:space="preserve">r assinados pelo usuário </w:t>
      </w:r>
      <w:proofErr w:type="spellStart"/>
      <w:r>
        <w:rPr>
          <w:color w:val="231F20"/>
          <w:lang w:val="pt-BR"/>
        </w:rPr>
        <w:t>logado</w:t>
      </w:r>
      <w:proofErr w:type="spellEnd"/>
      <w:r>
        <w:rPr>
          <w:color w:val="231F20"/>
          <w:lang w:val="pt-BR"/>
        </w:rPr>
        <w:t>, caso o mesmo possua sob a sua responsabilidade documentos pendentes de assinatura.</w:t>
      </w:r>
    </w:p>
    <w:p w14:paraId="23382100" w14:textId="77777777" w:rsidR="00B524BF" w:rsidRDefault="00B524BF" w:rsidP="00534627">
      <w:pPr>
        <w:pStyle w:val="Corpodetexto"/>
        <w:spacing w:before="62" w:line="288" w:lineRule="exact"/>
        <w:ind w:left="300" w:right="283" w:firstLine="420"/>
        <w:jc w:val="both"/>
        <w:rPr>
          <w:lang w:val="pt-BR"/>
        </w:rPr>
      </w:pPr>
    </w:p>
    <w:p w14:paraId="3B56CAED" w14:textId="77777777" w:rsidR="00804496" w:rsidRDefault="00804496" w:rsidP="00534627">
      <w:pPr>
        <w:pStyle w:val="Corpodetexto"/>
        <w:spacing w:before="10"/>
        <w:ind w:right="283"/>
        <w:rPr>
          <w:sz w:val="13"/>
          <w:lang w:val="pt-BR"/>
        </w:rPr>
      </w:pPr>
    </w:p>
    <w:p w14:paraId="0BB3BC58" w14:textId="77777777" w:rsidR="00804496" w:rsidRDefault="003C2A97" w:rsidP="00534627">
      <w:pPr>
        <w:pStyle w:val="Ttulo1"/>
        <w:tabs>
          <w:tab w:val="left" w:pos="3315"/>
        </w:tabs>
        <w:ind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094D3212" w14:textId="77777777" w:rsidR="00804496" w:rsidRDefault="00804496" w:rsidP="00534627">
      <w:pPr>
        <w:pStyle w:val="Corpodetexto"/>
        <w:spacing w:before="11"/>
        <w:ind w:right="283"/>
        <w:rPr>
          <w:rFonts w:ascii="Calibri"/>
          <w:b/>
          <w:sz w:val="13"/>
          <w:lang w:val="pt-BR"/>
        </w:rPr>
      </w:pPr>
    </w:p>
    <w:p w14:paraId="7186958F" w14:textId="77777777" w:rsidR="00804496" w:rsidRDefault="003C2A97" w:rsidP="00534627">
      <w:pPr>
        <w:pStyle w:val="Corpodetexto"/>
        <w:spacing w:before="51"/>
        <w:ind w:left="294" w:right="283" w:firstLine="426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14:paraId="5324718E" w14:textId="77777777" w:rsidR="00804496" w:rsidRDefault="00804496" w:rsidP="00534627">
      <w:pPr>
        <w:pStyle w:val="Corpodetexto"/>
        <w:spacing w:before="51"/>
        <w:ind w:left="294" w:right="283"/>
        <w:rPr>
          <w:color w:val="231F20"/>
          <w:lang w:val="pt-BR"/>
        </w:rPr>
      </w:pPr>
    </w:p>
    <w:p w14:paraId="38252FED" w14:textId="77777777" w:rsidR="00804496" w:rsidRDefault="003C2A97" w:rsidP="00534627">
      <w:pPr>
        <w:pStyle w:val="Corpodetexto"/>
        <w:spacing w:before="12"/>
        <w:ind w:right="283"/>
        <w:jc w:val="center"/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</w:pPr>
      <w:bookmarkStart w:id="2" w:name="_Hlk479199464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SIPAC → Portal Administrativo → Protocolo → Assinar Documentos</w:t>
      </w:r>
    </w:p>
    <w:p w14:paraId="05AC5AB0" w14:textId="77777777" w:rsidR="00534627" w:rsidRDefault="00534627" w:rsidP="00534627">
      <w:pPr>
        <w:pStyle w:val="Corpodetexto"/>
        <w:spacing w:before="12"/>
        <w:ind w:right="283"/>
        <w:jc w:val="center"/>
        <w:rPr>
          <w:rFonts w:ascii="Arial" w:eastAsia="SimSun" w:hAnsi="Arial" w:cs="Arial"/>
          <w:color w:val="333333"/>
          <w:sz w:val="21"/>
          <w:szCs w:val="21"/>
          <w:shd w:val="clear" w:color="auto" w:fill="FFFFFF"/>
          <w:lang w:val="pt-BR"/>
        </w:rPr>
      </w:pPr>
    </w:p>
    <w:bookmarkEnd w:id="2"/>
    <w:p w14:paraId="401FBF45" w14:textId="77777777" w:rsidR="00804496" w:rsidRDefault="00804496" w:rsidP="00534627">
      <w:pPr>
        <w:pStyle w:val="Corpodetexto"/>
        <w:spacing w:before="1"/>
        <w:ind w:right="283"/>
        <w:rPr>
          <w:lang w:val="pt-BR"/>
        </w:rPr>
      </w:pPr>
    </w:p>
    <w:p w14:paraId="1CF98FC9" w14:textId="77777777" w:rsidR="00804496" w:rsidRDefault="003C2A97" w:rsidP="00534627">
      <w:pPr>
        <w:pStyle w:val="Ttulo1"/>
        <w:tabs>
          <w:tab w:val="left" w:pos="3309"/>
        </w:tabs>
        <w:ind w:left="294" w:right="283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2D0DE411" w14:textId="77777777" w:rsidR="00804496" w:rsidRDefault="00804496" w:rsidP="00534627">
      <w:pPr>
        <w:pStyle w:val="Corpodetexto"/>
        <w:spacing w:before="4"/>
        <w:ind w:right="283"/>
        <w:rPr>
          <w:rFonts w:ascii="Calibri"/>
          <w:b/>
          <w:sz w:val="12"/>
          <w:lang w:val="pt-BR"/>
        </w:rPr>
      </w:pPr>
    </w:p>
    <w:p w14:paraId="08F3360C" w14:textId="77777777" w:rsidR="00534627" w:rsidRDefault="003C2A97" w:rsidP="00B524BF">
      <w:pPr>
        <w:pStyle w:val="Corpodetexto"/>
        <w:spacing w:before="51"/>
        <w:ind w:left="294" w:right="283" w:firstLine="426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 caso de uso inicia-se através da exi</w:t>
      </w:r>
      <w:r w:rsidR="00534627">
        <w:rPr>
          <w:color w:val="231F20"/>
          <w:w w:val="105"/>
          <w:lang w:val="pt-BR"/>
        </w:rPr>
        <w:t>bição de documentos pendente de</w:t>
      </w:r>
      <w:r w:rsidR="00B524BF">
        <w:rPr>
          <w:color w:val="231F20"/>
          <w:w w:val="105"/>
          <w:lang w:val="pt-BR"/>
        </w:rPr>
        <w:t xml:space="preserve"> </w:t>
      </w:r>
      <w:r>
        <w:rPr>
          <w:color w:val="231F20"/>
          <w:w w:val="105"/>
          <w:lang w:val="pt-BR"/>
        </w:rPr>
        <w:t xml:space="preserve">assinatura do usuário </w:t>
      </w:r>
      <w:proofErr w:type="spellStart"/>
      <w:r>
        <w:rPr>
          <w:color w:val="231F20"/>
          <w:w w:val="105"/>
          <w:lang w:val="pt-BR"/>
        </w:rPr>
        <w:t>logado</w:t>
      </w:r>
      <w:proofErr w:type="spellEnd"/>
      <w:r>
        <w:rPr>
          <w:color w:val="231F20"/>
          <w:w w:val="105"/>
          <w:lang w:val="pt-BR"/>
        </w:rPr>
        <w:t>:</w:t>
      </w:r>
    </w:p>
    <w:p w14:paraId="756D23FA" w14:textId="77777777" w:rsidR="00534627" w:rsidRDefault="00534627" w:rsidP="00534627">
      <w:pPr>
        <w:pStyle w:val="Corpodetexto"/>
        <w:spacing w:before="51"/>
        <w:ind w:right="283" w:firstLine="300"/>
        <w:jc w:val="both"/>
        <w:rPr>
          <w:color w:val="231F20"/>
          <w:w w:val="105"/>
          <w:lang w:val="pt-BR"/>
        </w:rPr>
      </w:pPr>
    </w:p>
    <w:p w14:paraId="770A21CE" w14:textId="77777777" w:rsidR="00B524BF" w:rsidRDefault="003C2A97" w:rsidP="00B524BF">
      <w:pPr>
        <w:pStyle w:val="Corpodetexto"/>
        <w:spacing w:before="51"/>
        <w:ind w:left="299" w:right="283" w:firstLine="421"/>
        <w:jc w:val="both"/>
        <w:rPr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2221440" behindDoc="0" locked="0" layoutInCell="1" allowOverlap="1" wp14:anchorId="6819B4F3" wp14:editId="3D3FC94F">
            <wp:simplePos x="0" y="0"/>
            <wp:positionH relativeFrom="margin">
              <wp:align>center</wp:align>
            </wp:positionH>
            <wp:positionV relativeFrom="paragraph">
              <wp:posOffset>33655</wp:posOffset>
            </wp:positionV>
            <wp:extent cx="5563870" cy="2573020"/>
            <wp:effectExtent l="152400" t="152400" r="360680" b="360680"/>
            <wp:wrapTopAndBottom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3870" cy="25730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534627">
        <w:rPr>
          <w:lang w:val="pt-BR"/>
        </w:rPr>
        <w:t>Para cada documento</w:t>
      </w:r>
      <w:r w:rsidR="00534627">
        <w:rPr>
          <w:lang w:val="pt-BR"/>
        </w:rPr>
        <w:t xml:space="preserve"> exibido, o sistema </w:t>
      </w:r>
      <w:r w:rsidR="0056646B">
        <w:rPr>
          <w:lang w:val="pt-BR"/>
        </w:rPr>
        <w:t>permite que sejam visualizadas as informações gerais e de movim</w:t>
      </w:r>
      <w:r w:rsidR="00905E62">
        <w:rPr>
          <w:lang w:val="pt-BR"/>
        </w:rPr>
        <w:t xml:space="preserve">entação do documento, bastando para isso que o usuário clique sobre o Número/Ano do documento e também serão apresentadas as seguintes opções: </w:t>
      </w:r>
    </w:p>
    <w:p w14:paraId="5ABFE2EE" w14:textId="77777777" w:rsidR="0056646B" w:rsidRPr="00905E62" w:rsidRDefault="00B524BF" w:rsidP="00905E62">
      <w:pPr>
        <w:pStyle w:val="Corpodetexto"/>
        <w:spacing w:before="51"/>
        <w:ind w:left="299" w:right="283" w:firstLine="421"/>
        <w:jc w:val="both"/>
        <w:rPr>
          <w:lang w:val="pt-BR"/>
        </w:rPr>
      </w:pPr>
      <w:r>
        <w:rPr>
          <w:noProof/>
        </w:rPr>
        <w:drawing>
          <wp:inline distT="0" distB="0" distL="114300" distR="114300" wp14:anchorId="731F957D" wp14:editId="1DB6D220">
            <wp:extent cx="200025" cy="228600"/>
            <wp:effectExtent l="0" t="0" r="952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B524BF">
        <w:rPr>
          <w:lang w:val="pt-BR"/>
        </w:rPr>
        <w:t>Visualizar:</w:t>
      </w:r>
      <w:r w:rsidR="0056646B">
        <w:rPr>
          <w:lang w:val="pt-BR"/>
        </w:rPr>
        <w:t xml:space="preserve"> permite visualizar o documento, em formato para impressão;</w:t>
      </w:r>
    </w:p>
    <w:p w14:paraId="0E71B17C" w14:textId="77777777" w:rsidR="00B524BF" w:rsidRPr="00B524BF" w:rsidRDefault="00B524BF" w:rsidP="00B524BF">
      <w:pPr>
        <w:pStyle w:val="Corpodetexto"/>
        <w:spacing w:before="51"/>
        <w:ind w:left="299" w:right="283" w:firstLine="421"/>
        <w:jc w:val="both"/>
        <w:rPr>
          <w:lang w:val="pt-BR"/>
        </w:rPr>
      </w:pPr>
      <w:r w:rsidRPr="00B524BF">
        <w:pict w14:anchorId="09A7D6E4">
          <v:shape id="_x0000_i1035" type="#_x0000_t75" style="width:15.75pt;height:16.5pt;visibility:visible;mso-wrap-style:square" o:bullet="t">
            <v:imagedata r:id="rId12" o:title=""/>
          </v:shape>
        </w:pict>
      </w:r>
      <w:r w:rsidRPr="00B524BF">
        <w:rPr>
          <w:lang w:val="pt-BR"/>
        </w:rPr>
        <w:t>Alterar:</w:t>
      </w:r>
      <w:r w:rsidR="00905E62">
        <w:rPr>
          <w:lang w:val="pt-BR"/>
        </w:rPr>
        <w:t xml:space="preserve"> permite alterar o documento escrito, como também Adicionar ou Remover assinantes.</w:t>
      </w:r>
    </w:p>
    <w:p w14:paraId="3AB2A08A" w14:textId="77777777" w:rsidR="00804496" w:rsidRPr="00B524BF" w:rsidRDefault="00B524BF" w:rsidP="00B524BF">
      <w:pPr>
        <w:pStyle w:val="Corpodetexto"/>
        <w:spacing w:before="51"/>
        <w:ind w:left="299" w:right="283" w:firstLine="421"/>
        <w:jc w:val="both"/>
        <w:rPr>
          <w:color w:val="231F20"/>
          <w:w w:val="105"/>
          <w:lang w:val="pt-BR"/>
        </w:rPr>
      </w:pPr>
      <w:r w:rsidRPr="00B524BF">
        <w:rPr>
          <w:noProof/>
        </w:rPr>
        <w:drawing>
          <wp:inline distT="0" distB="0" distL="114300" distR="114300" wp14:anchorId="21F5D646" wp14:editId="6F2A0D79">
            <wp:extent cx="180975" cy="228600"/>
            <wp:effectExtent l="0" t="0" r="952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B524BF">
        <w:rPr>
          <w:lang w:val="pt-BR"/>
        </w:rPr>
        <w:t>Cancelar documento:</w:t>
      </w:r>
      <w:r w:rsidR="00905E62">
        <w:rPr>
          <w:lang w:val="pt-BR"/>
        </w:rPr>
        <w:t xml:space="preserve"> permite cancelar o documento.</w:t>
      </w:r>
    </w:p>
    <w:p w14:paraId="71C59457" w14:textId="77777777" w:rsidR="00574141" w:rsidRDefault="00905E62" w:rsidP="00574141">
      <w:pPr>
        <w:pStyle w:val="Corpodetexto"/>
        <w:spacing w:before="51"/>
        <w:ind w:left="299" w:right="283" w:firstLine="421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2222464" behindDoc="0" locked="0" layoutInCell="1" allowOverlap="1" wp14:anchorId="2DDE5606" wp14:editId="4596E7C4">
            <wp:simplePos x="0" y="0"/>
            <wp:positionH relativeFrom="margin">
              <wp:posOffset>1262380</wp:posOffset>
            </wp:positionH>
            <wp:positionV relativeFrom="paragraph">
              <wp:posOffset>882650</wp:posOffset>
            </wp:positionV>
            <wp:extent cx="4088130" cy="1891030"/>
            <wp:effectExtent l="152400" t="152400" r="369570" b="35687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8130" cy="18910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B524BF">
        <w:rPr>
          <w:noProof/>
        </w:rPr>
        <w:drawing>
          <wp:inline distT="0" distB="0" distL="114300" distR="114300" wp14:anchorId="588C50EF" wp14:editId="1A09C814">
            <wp:extent cx="209550" cy="24765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Pr="00B524BF">
        <w:rPr>
          <w:lang w:val="pt-BR"/>
        </w:rPr>
        <w:t>Assinar:</w:t>
      </w:r>
      <w:r>
        <w:rPr>
          <w:lang w:val="pt-BR"/>
        </w:rPr>
        <w:t xml:space="preserve"> ao clicar em assinar, o sistema vai solicitar que o usuário selecione a função (cargo ou </w:t>
      </w:r>
      <w:proofErr w:type="gramStart"/>
      <w:r>
        <w:rPr>
          <w:lang w:val="pt-BR"/>
        </w:rPr>
        <w:t>designação )</w:t>
      </w:r>
      <w:proofErr w:type="gramEnd"/>
      <w:r>
        <w:rPr>
          <w:lang w:val="pt-BR"/>
        </w:rPr>
        <w:t xml:space="preserve"> que possui e confirme a operação com sua senha de acesso aos sistemas:</w:t>
      </w:r>
    </w:p>
    <w:p w14:paraId="43D8AF03" w14:textId="77777777" w:rsidR="00574141" w:rsidRDefault="00905E62" w:rsidP="00574141">
      <w:pPr>
        <w:pStyle w:val="Corpodetexto"/>
        <w:spacing w:before="51"/>
        <w:ind w:left="299" w:right="283" w:firstLine="421"/>
        <w:jc w:val="both"/>
        <w:rPr>
          <w:lang w:val="pt-BR"/>
        </w:rPr>
      </w:pPr>
      <w:r>
        <w:rPr>
          <w:lang w:val="pt-BR"/>
        </w:rPr>
        <w:t>É possível selecionar vários documentos para um</w:t>
      </w:r>
      <w:r w:rsidR="00574141">
        <w:rPr>
          <w:lang w:val="pt-BR"/>
        </w:rPr>
        <w:t xml:space="preserve">a única assinatura. Nesse caso, </w:t>
      </w:r>
      <w:r>
        <w:rPr>
          <w:lang w:val="pt-BR"/>
        </w:rPr>
        <w:t xml:space="preserve">selecione os documentos necessários e clique na opção </w:t>
      </w:r>
      <w:r w:rsidRPr="0056646B">
        <w:rPr>
          <w:b/>
          <w:lang w:val="pt-BR"/>
        </w:rPr>
        <w:t>Assinar Documentos Selecionados</w:t>
      </w:r>
      <w:r>
        <w:rPr>
          <w:b/>
          <w:lang w:val="pt-BR"/>
        </w:rPr>
        <w:t xml:space="preserve">. </w:t>
      </w:r>
      <w:r w:rsidRPr="0056646B">
        <w:rPr>
          <w:lang w:val="pt-BR"/>
        </w:rPr>
        <w:t xml:space="preserve">A </w:t>
      </w:r>
      <w:r>
        <w:rPr>
          <w:lang w:val="pt-BR"/>
        </w:rPr>
        <w:t>mesma tela acima será visualizada.</w:t>
      </w:r>
    </w:p>
    <w:p w14:paraId="6ABEE506" w14:textId="77777777" w:rsidR="00574141" w:rsidRDefault="00574141" w:rsidP="00574141">
      <w:pPr>
        <w:pStyle w:val="Corpodetexto"/>
        <w:spacing w:before="51"/>
        <w:ind w:left="299" w:right="283" w:firstLine="421"/>
        <w:jc w:val="both"/>
        <w:rPr>
          <w:color w:val="231F20"/>
          <w:w w:val="105"/>
          <w:lang w:val="pt-BR"/>
        </w:rPr>
      </w:pPr>
      <w:r>
        <w:rPr>
          <w:lang w:val="pt-BR"/>
        </w:rPr>
        <w:t>Após preencher os campos Função e Senha</w:t>
      </w:r>
      <w:r w:rsidR="003C2A97">
        <w:rPr>
          <w:lang w:val="pt-BR"/>
        </w:rPr>
        <w:t xml:space="preserve"> </w:t>
      </w:r>
      <w:r>
        <w:rPr>
          <w:lang w:val="pt-BR"/>
        </w:rPr>
        <w:t>e clicar em</w:t>
      </w:r>
      <w:r w:rsidR="003C2A97">
        <w:rPr>
          <w:color w:val="231F20"/>
          <w:w w:val="105"/>
          <w:lang w:val="pt-BR"/>
        </w:rPr>
        <w:t xml:space="preserve"> </w:t>
      </w:r>
      <w:r w:rsidR="003C2A97" w:rsidRPr="00574141">
        <w:rPr>
          <w:b/>
          <w:bCs/>
          <w:iCs/>
          <w:color w:val="231F20"/>
          <w:w w:val="105"/>
          <w:lang w:val="pt-BR"/>
        </w:rPr>
        <w:t>Confirmar</w:t>
      </w:r>
      <w:r>
        <w:rPr>
          <w:color w:val="231F20"/>
          <w:w w:val="105"/>
          <w:lang w:val="pt-BR"/>
        </w:rPr>
        <w:t xml:space="preserve">, o sistema exibirá </w:t>
      </w:r>
      <w:r>
        <w:rPr>
          <w:color w:val="231F20"/>
          <w:w w:val="105"/>
          <w:lang w:val="pt-BR"/>
        </w:rPr>
        <w:lastRenderedPageBreak/>
        <w:t>uma mensagem informando que a operação foi realizada com sucesso:</w:t>
      </w:r>
    </w:p>
    <w:p w14:paraId="3864F657" w14:textId="77777777" w:rsidR="00574141" w:rsidRDefault="00574141" w:rsidP="00574141">
      <w:pPr>
        <w:pStyle w:val="Corpodetexto"/>
        <w:spacing w:before="51"/>
        <w:ind w:left="299" w:right="283" w:firstLine="421"/>
        <w:jc w:val="both"/>
        <w:rPr>
          <w:color w:val="231F20"/>
          <w:w w:val="105"/>
          <w:lang w:val="pt-BR"/>
        </w:rPr>
      </w:pPr>
    </w:p>
    <w:p w14:paraId="144B354F" w14:textId="77777777" w:rsidR="00804496" w:rsidRDefault="003C2A97" w:rsidP="00574141">
      <w:pPr>
        <w:pStyle w:val="Corpodetexto"/>
        <w:spacing w:before="51"/>
        <w:ind w:left="299" w:right="283" w:firstLine="421"/>
        <w:jc w:val="both"/>
        <w:rPr>
          <w:color w:val="231F20"/>
          <w:lang w:val="pt-BR"/>
        </w:rPr>
      </w:pPr>
      <w:r>
        <w:rPr>
          <w:noProof/>
        </w:rPr>
        <w:drawing>
          <wp:anchor distT="0" distB="0" distL="114300" distR="114300" simplePos="0" relativeHeight="252223488" behindDoc="0" locked="0" layoutInCell="1" allowOverlap="1" wp14:anchorId="45E3C405" wp14:editId="4DE3CAA8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360795" cy="1548765"/>
            <wp:effectExtent l="152400" t="152400" r="363855" b="356235"/>
            <wp:wrapTopAndBottom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0795" cy="15487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color w:val="231F20"/>
          <w:lang w:val="pt-BR"/>
        </w:rPr>
        <w:t>Ao confirmar a assinatura, são mostrados os documentos assinados e o caso de uso é finalizado.</w:t>
      </w:r>
    </w:p>
    <w:p w14:paraId="2448D90A" w14:textId="77777777" w:rsidR="00574141" w:rsidRDefault="00574141" w:rsidP="00574141">
      <w:pPr>
        <w:pStyle w:val="Corpodetexto"/>
        <w:spacing w:before="51"/>
        <w:ind w:left="299" w:right="283" w:firstLine="421"/>
        <w:jc w:val="both"/>
        <w:rPr>
          <w:b/>
          <w:color w:val="231F20"/>
          <w:lang w:val="pt-BR"/>
        </w:rPr>
      </w:pPr>
      <w:r>
        <w:rPr>
          <w:color w:val="231F20"/>
          <w:lang w:val="pt-BR"/>
        </w:rPr>
        <w:t xml:space="preserve">Para retornar à tela de documentos pendentes de assinatura, clique em </w:t>
      </w:r>
      <w:r w:rsidRPr="00574141">
        <w:rPr>
          <w:b/>
          <w:color w:val="231F20"/>
          <w:lang w:val="pt-BR"/>
        </w:rPr>
        <w:t>Assinar Outros Documentos</w:t>
      </w:r>
      <w:r>
        <w:rPr>
          <w:b/>
          <w:color w:val="231F20"/>
          <w:lang w:val="pt-BR"/>
        </w:rPr>
        <w:t>.</w:t>
      </w:r>
    </w:p>
    <w:p w14:paraId="19BB1719" w14:textId="77777777" w:rsidR="00574141" w:rsidRDefault="00574141" w:rsidP="00574141">
      <w:pPr>
        <w:pStyle w:val="Corpodetexto"/>
        <w:spacing w:before="51"/>
        <w:ind w:left="299" w:right="283" w:firstLine="421"/>
        <w:jc w:val="both"/>
        <w:rPr>
          <w:color w:val="231F20"/>
          <w:lang w:val="pt-BR"/>
        </w:rPr>
      </w:pPr>
      <w:r w:rsidRPr="00574141">
        <w:rPr>
          <w:color w:val="231F20"/>
          <w:lang w:val="pt-BR"/>
        </w:rPr>
        <w:t>Ca</w:t>
      </w:r>
      <w:r>
        <w:rPr>
          <w:color w:val="231F20"/>
          <w:lang w:val="pt-BR"/>
        </w:rPr>
        <w:t xml:space="preserve">so deseje retornar ao Portal Administrativo para prosseguir com outras atividades, clique em </w:t>
      </w:r>
      <w:r w:rsidRPr="00574141">
        <w:rPr>
          <w:b/>
          <w:color w:val="231F20"/>
          <w:lang w:val="pt-BR"/>
        </w:rPr>
        <w:t>Portal Administrativo</w:t>
      </w:r>
      <w:r>
        <w:rPr>
          <w:color w:val="231F20"/>
          <w:lang w:val="pt-BR"/>
        </w:rPr>
        <w:t>.</w:t>
      </w:r>
    </w:p>
    <w:p w14:paraId="3971D1FB" w14:textId="77777777" w:rsidR="00574141" w:rsidRDefault="00574141" w:rsidP="00574141">
      <w:pPr>
        <w:pStyle w:val="Corpodetexto"/>
        <w:spacing w:before="51"/>
        <w:ind w:left="299" w:right="283" w:firstLine="421"/>
        <w:jc w:val="both"/>
        <w:rPr>
          <w:color w:val="231F20"/>
          <w:lang w:val="pt-BR"/>
        </w:rPr>
      </w:pPr>
    </w:p>
    <w:p w14:paraId="5E9150FD" w14:textId="77777777" w:rsidR="00574141" w:rsidRDefault="00574141" w:rsidP="00574141">
      <w:pPr>
        <w:pStyle w:val="Corpodetexto"/>
        <w:spacing w:before="51"/>
        <w:ind w:left="299" w:right="283" w:firstLine="421"/>
        <w:jc w:val="both"/>
        <w:rPr>
          <w:color w:val="231F20"/>
          <w:lang w:val="pt-BR"/>
        </w:rPr>
      </w:pPr>
    </w:p>
    <w:p w14:paraId="07DCECB4" w14:textId="77777777" w:rsidR="00574141" w:rsidRDefault="00574141" w:rsidP="00574141">
      <w:pPr>
        <w:pStyle w:val="Corpodetexto"/>
        <w:spacing w:before="51"/>
        <w:ind w:left="299" w:right="283" w:firstLine="421"/>
        <w:jc w:val="both"/>
        <w:rPr>
          <w:color w:val="231F20"/>
          <w:lang w:val="pt-BR"/>
        </w:rPr>
      </w:pPr>
    </w:p>
    <w:p w14:paraId="4171735B" w14:textId="77777777" w:rsidR="00574141" w:rsidRDefault="00574141" w:rsidP="00574141">
      <w:pPr>
        <w:pStyle w:val="Corpodetexto"/>
        <w:spacing w:before="51"/>
        <w:ind w:left="299" w:right="283" w:firstLine="421"/>
        <w:jc w:val="both"/>
        <w:rPr>
          <w:color w:val="231F20"/>
          <w:lang w:val="pt-BR"/>
        </w:rPr>
      </w:pPr>
    </w:p>
    <w:p w14:paraId="38634C37" w14:textId="77777777" w:rsidR="00574141" w:rsidRPr="00574141" w:rsidRDefault="00574141" w:rsidP="00574141">
      <w:pPr>
        <w:pStyle w:val="Corpodetexto"/>
        <w:spacing w:before="51"/>
        <w:ind w:left="299" w:right="283" w:firstLine="421"/>
        <w:jc w:val="both"/>
        <w:rPr>
          <w:b/>
          <w:lang w:val="pt-BR"/>
        </w:rPr>
      </w:pPr>
      <w:r>
        <w:rPr>
          <w:b/>
          <w:color w:val="231F20"/>
          <w:lang w:val="pt-BR"/>
        </w:rPr>
        <w:t>Bom trabalh</w:t>
      </w:r>
      <w:r w:rsidRPr="00574141">
        <w:rPr>
          <w:b/>
          <w:color w:val="231F20"/>
          <w:lang w:val="pt-BR"/>
        </w:rPr>
        <w:t>o!!</w:t>
      </w:r>
    </w:p>
    <w:sectPr w:rsidR="00574141" w:rsidRPr="00574141" w:rsidSect="00534627">
      <w:headerReference w:type="default" r:id="rId17"/>
      <w:footerReference w:type="default" r:id="rId18"/>
      <w:pgSz w:w="11910" w:h="16840"/>
      <w:pgMar w:top="580" w:right="428" w:bottom="0" w:left="426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E4547" w14:textId="77777777" w:rsidR="00000000" w:rsidRDefault="003C2A97">
      <w:r>
        <w:separator/>
      </w:r>
    </w:p>
  </w:endnote>
  <w:endnote w:type="continuationSeparator" w:id="0">
    <w:p w14:paraId="0BA3DF44" w14:textId="77777777" w:rsidR="00000000" w:rsidRDefault="003C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E69E1" w14:textId="77777777" w:rsidR="00804496" w:rsidRPr="00534627" w:rsidRDefault="00534627" w:rsidP="00534627">
    <w:pPr>
      <w:pStyle w:val="Rodap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2290048" behindDoc="1" locked="0" layoutInCell="1" allowOverlap="1" wp14:anchorId="2FC16038" wp14:editId="28951651">
              <wp:simplePos x="0" y="0"/>
              <wp:positionH relativeFrom="column">
                <wp:posOffset>-19050</wp:posOffset>
              </wp:positionH>
              <wp:positionV relativeFrom="paragraph">
                <wp:posOffset>0</wp:posOffset>
              </wp:positionV>
              <wp:extent cx="6898005" cy="175178"/>
              <wp:effectExtent l="0" t="0" r="0" b="0"/>
              <wp:wrapNone/>
              <wp:docPr id="62" name="Agrupar 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98005" cy="175178"/>
                        <a:chOff x="0" y="0"/>
                        <a:chExt cx="6898005" cy="175178"/>
                      </a:xfrm>
                    </wpg:grpSpPr>
                    <wps:wsp>
                      <wps:cNvPr id="51" name="Forma livre 51"/>
                      <wps:cNvSpPr/>
                      <wps:spPr>
                        <a:xfrm>
                          <a:off x="0" y="139618"/>
                          <a:ext cx="6898005" cy="355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63" h="56">
                              <a:moveTo>
                                <a:pt x="10863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0" y="56"/>
                              </a:lnTo>
                              <a:lnTo>
                                <a:pt x="10863" y="56"/>
                              </a:lnTo>
                              <a:lnTo>
                                <a:pt x="10863" y="40"/>
                              </a:lnTo>
                              <a:lnTo>
                                <a:pt x="10863" y="0"/>
                              </a:lnTo>
                            </a:path>
                          </a:pathLst>
                        </a:custGeom>
                        <a:solidFill>
                          <a:srgbClr val="B3B5B5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  <wps:wsp>
                      <wps:cNvPr id="52" name="Retângulo 52"/>
                      <wps:cNvSpPr/>
                      <wps:spPr>
                        <a:xfrm>
                          <a:off x="1966" y="70792"/>
                          <a:ext cx="131445" cy="35560"/>
                        </a:xfrm>
                        <a:prstGeom prst="rect">
                          <a:avLst/>
                        </a:prstGeom>
                        <a:solidFill>
                          <a:srgbClr val="B3B5B5"/>
                        </a:solidFill>
                        <a:ln w="9525">
                          <a:noFill/>
                          <a:miter/>
                        </a:ln>
                      </wps:spPr>
                      <wps:bodyPr upright="1"/>
                    </wps:wsp>
                    <wps:wsp>
                      <wps:cNvPr id="53" name="Retângulo 53"/>
                      <wps:cNvSpPr/>
                      <wps:spPr>
                        <a:xfrm>
                          <a:off x="0" y="0"/>
                          <a:ext cx="177800" cy="35560"/>
                        </a:xfrm>
                        <a:prstGeom prst="rect">
                          <a:avLst/>
                        </a:prstGeom>
                        <a:solidFill>
                          <a:srgbClr val="B3B5B5"/>
                        </a:solidFill>
                        <a:ln w="9525">
                          <a:noFill/>
                          <a:miter/>
                        </a:ln>
                      </wps:spPr>
                      <wps:bodyPr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17C6142A" id="Agrupar 62" o:spid="_x0000_s1026" style="position:absolute;margin-left:-1.5pt;margin-top:0;width:543.15pt;height:13.8pt;z-index:-251026432" coordsize="68980,1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">
              <v:shape id="Forma livre 51" o:spid="_x0000_s1027" style="position:absolute;top:1396;width:68980;height:355;visibility:visible;mso-wrap-style:square;v-text-anchor:top" coordsize="10863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" path="m10863,l,,,40,,56r10863,l10863,40r,-40e" fillcolor="#b3b5b5" stroked="f">
                <v:path arrowok="t" textboxrect="0,0,10863,56"/>
              </v:shape>
              <v:rect id="Retângulo 52" o:spid="_x0000_s1028" style="position:absolute;left:19;top:707;width:1315;height: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" fillcolor="#b3b5b5" stroked="f"/>
              <v:rect id="Retângulo 53" o:spid="_x0000_s1029" style="position:absolute;width:1778;height: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" fillcolor="#b3b5b5" stroked="f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27CE1" w14:textId="77777777" w:rsidR="00000000" w:rsidRDefault="003C2A97">
      <w:r>
        <w:separator/>
      </w:r>
    </w:p>
  </w:footnote>
  <w:footnote w:type="continuationSeparator" w:id="0">
    <w:p w14:paraId="31D6F7C6" w14:textId="77777777" w:rsidR="00000000" w:rsidRDefault="003C2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58CB0" w14:textId="77777777" w:rsidR="00804496" w:rsidRDefault="003C2A97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2288000" behindDoc="0" locked="0" layoutInCell="1" allowOverlap="1" wp14:anchorId="1822F425" wp14:editId="0FFCF3EE">
          <wp:simplePos x="0" y="0"/>
          <wp:positionH relativeFrom="margin">
            <wp:posOffset>534670</wp:posOffset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27" name="Imagem 27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2262400" behindDoc="0" locked="0" layoutInCell="1" allowOverlap="1" wp14:anchorId="7626A5AF" wp14:editId="43AF1B91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5361961" w14:textId="77777777" w:rsidR="00804496" w:rsidRDefault="003C2A9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47787DC6" w14:textId="77777777" w:rsidR="00804496" w:rsidRDefault="003C2A9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 xml:space="preserve">Av. Prof. Moraes Rego, 1235, Cidade </w:t>
                          </w: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Universitária, Recife – PE, CEP: 50670-901</w:t>
                          </w:r>
                        </w:p>
                        <w:p w14:paraId="747DDF1B" w14:textId="77777777" w:rsidR="00804496" w:rsidRDefault="003C2A9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1BE50845" w14:textId="77777777" w:rsidR="00804496" w:rsidRDefault="003C2A9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6A5AF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22624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XGgIAACY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" filled="f" stroked="f" strokeweight=".5pt">
              <v:textbox>
                <w:txbxContent>
                  <w:p w14:paraId="45361961" w14:textId="77777777" w:rsidR="00804496" w:rsidRDefault="003C2A9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47787DC6" w14:textId="77777777" w:rsidR="00804496" w:rsidRDefault="003C2A9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 xml:space="preserve">Av. Prof. Moraes Rego, 1235, Cidade </w:t>
                    </w: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Universitária, Recife – PE, CEP: 50670-901</w:t>
                    </w:r>
                  </w:p>
                  <w:p w14:paraId="747DDF1B" w14:textId="77777777" w:rsidR="00804496" w:rsidRDefault="003C2A9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1BE50845" w14:textId="77777777" w:rsidR="00804496" w:rsidRDefault="003C2A9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1F033480" w14:textId="77777777" w:rsidR="00804496" w:rsidRDefault="00804496">
    <w:pPr>
      <w:tabs>
        <w:tab w:val="left" w:pos="3036"/>
      </w:tabs>
      <w:rPr>
        <w:lang w:val="pt-BR"/>
      </w:rPr>
    </w:pPr>
  </w:p>
  <w:p w14:paraId="5901CFF1" w14:textId="77777777" w:rsidR="00804496" w:rsidRDefault="00804496">
    <w:pPr>
      <w:tabs>
        <w:tab w:val="left" w:pos="3036"/>
      </w:tabs>
      <w:rPr>
        <w:lang w:val="pt-BR"/>
      </w:rPr>
    </w:pPr>
  </w:p>
  <w:p w14:paraId="3593284B" w14:textId="77777777" w:rsidR="00804496" w:rsidRDefault="00804496">
    <w:pPr>
      <w:tabs>
        <w:tab w:val="left" w:pos="3036"/>
      </w:tabs>
      <w:rPr>
        <w:lang w:val="pt-BR"/>
      </w:rPr>
    </w:pPr>
  </w:p>
  <w:p w14:paraId="697D939E" w14:textId="77777777" w:rsidR="00804496" w:rsidRDefault="00804496">
    <w:pPr>
      <w:tabs>
        <w:tab w:val="left" w:pos="3036"/>
      </w:tabs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2C54E3"/>
    <w:rsid w:val="003761AE"/>
    <w:rsid w:val="003C2A97"/>
    <w:rsid w:val="003D3F50"/>
    <w:rsid w:val="004D230C"/>
    <w:rsid w:val="005037F3"/>
    <w:rsid w:val="00524CED"/>
    <w:rsid w:val="00534627"/>
    <w:rsid w:val="0056646B"/>
    <w:rsid w:val="00574141"/>
    <w:rsid w:val="005B7C47"/>
    <w:rsid w:val="00751533"/>
    <w:rsid w:val="00793BE2"/>
    <w:rsid w:val="007B6E62"/>
    <w:rsid w:val="00804496"/>
    <w:rsid w:val="008F4C59"/>
    <w:rsid w:val="00905E62"/>
    <w:rsid w:val="009521CD"/>
    <w:rsid w:val="00960F0B"/>
    <w:rsid w:val="00B524BF"/>
    <w:rsid w:val="00D008CC"/>
    <w:rsid w:val="00E16C6F"/>
    <w:rsid w:val="00E85E08"/>
    <w:rsid w:val="00F81F3D"/>
    <w:rsid w:val="1486452E"/>
    <w:rsid w:val="18430AD2"/>
    <w:rsid w:val="2074194C"/>
    <w:rsid w:val="25DC5F2B"/>
    <w:rsid w:val="2CA420BC"/>
    <w:rsid w:val="2E98341F"/>
    <w:rsid w:val="4011372E"/>
    <w:rsid w:val="40C21D4C"/>
    <w:rsid w:val="5B501C5C"/>
    <w:rsid w:val="5CB134FB"/>
    <w:rsid w:val="6627792A"/>
    <w:rsid w:val="6B850073"/>
    <w:rsid w:val="740C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68D4257F"/>
  <w15:docId w15:val="{4B8D749E-069F-4CD3-9F33-59C45D26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905E62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5779">
          <w:marLeft w:val="0"/>
          <w:marRight w:val="0"/>
          <w:marTop w:val="150"/>
          <w:marBottom w:val="150"/>
          <w:divBdr>
            <w:top w:val="single" w:sz="6" w:space="8" w:color="F9FBFD"/>
            <w:left w:val="single" w:sz="6" w:space="15" w:color="F9FBFD"/>
            <w:bottom w:val="single" w:sz="6" w:space="8" w:color="F9FBFD"/>
            <w:right w:val="single" w:sz="6" w:space="15" w:color="F9FBFD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7BD44-C64E-4F72-A342-1A4C52EA7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2017-09-08T23:50:00Z</dcterms:created>
  <dcterms:modified xsi:type="dcterms:W3CDTF">2017-09-08T23:51:00Z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