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835A07" w14:paraId="4D0DE038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284D5E0" w14:textId="77777777" w:rsidR="00835A07" w:rsidRDefault="005A28E8" w:rsidP="001D7D71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835A07" w14:paraId="78E7EFDD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285FA920" w14:textId="77777777" w:rsidR="00835A07" w:rsidRDefault="005A28E8" w:rsidP="001D7D71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835A07" w14:paraId="49E2C832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74E9D6CF" w14:textId="77777777" w:rsidR="00835A07" w:rsidRDefault="005A28E8" w:rsidP="001D7D71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835A07" w14:paraId="21995C9F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1C270FE4" w14:textId="77777777" w:rsidR="00835A07" w:rsidRDefault="005A28E8" w:rsidP="001D7D71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835A07" w14:paraId="22F66E9C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382FB7C" w14:textId="77777777" w:rsidR="00835A07" w:rsidRDefault="005A28E8" w:rsidP="001D7D71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835A07" w:rsidRPr="00406D57" w14:paraId="47D51A18" w14:textId="77777777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62FE10BD" w14:textId="77777777" w:rsidR="00835A07" w:rsidRDefault="001D7D71" w:rsidP="001D7D71">
            <w:pPr>
              <w:pStyle w:val="TableParagraph"/>
              <w:spacing w:before="70"/>
              <w:ind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</w:t>
            </w:r>
            <w:r w:rsidR="005A28E8" w:rsidRPr="001D7D71">
              <w:rPr>
                <w:sz w:val="26"/>
                <w:lang w:val="pt-BR"/>
              </w:rPr>
              <w:t xml:space="preserve">ervidores </w:t>
            </w:r>
            <w:r>
              <w:rPr>
                <w:sz w:val="26"/>
                <w:lang w:val="pt-BR"/>
              </w:rPr>
              <w:t>h</w:t>
            </w:r>
            <w:r w:rsidR="005A28E8" w:rsidRPr="001D7D71">
              <w:rPr>
                <w:sz w:val="26"/>
                <w:lang w:val="pt-BR"/>
              </w:rPr>
              <w:t xml:space="preserve">abilitados a </w:t>
            </w:r>
            <w:r>
              <w:rPr>
                <w:sz w:val="26"/>
                <w:lang w:val="pt-BR"/>
              </w:rPr>
              <w:t>r</w:t>
            </w:r>
            <w:r w:rsidR="005A28E8" w:rsidRPr="001D7D71">
              <w:rPr>
                <w:sz w:val="26"/>
                <w:lang w:val="pt-BR"/>
              </w:rPr>
              <w:t xml:space="preserve">ealizar o </w:t>
            </w:r>
            <w:r>
              <w:rPr>
                <w:sz w:val="26"/>
                <w:lang w:val="pt-BR"/>
              </w:rPr>
              <w:t>c</w:t>
            </w:r>
            <w:r w:rsidR="005A28E8" w:rsidRPr="001D7D71">
              <w:rPr>
                <w:sz w:val="26"/>
                <w:lang w:val="pt-BR"/>
              </w:rPr>
              <w:t xml:space="preserve">adastro de </w:t>
            </w:r>
            <w:r>
              <w:rPr>
                <w:sz w:val="26"/>
                <w:lang w:val="pt-BR"/>
              </w:rPr>
              <w:t>d</w:t>
            </w:r>
            <w:r w:rsidR="005A28E8" w:rsidRPr="001D7D71">
              <w:rPr>
                <w:sz w:val="26"/>
                <w:lang w:val="pt-BR"/>
              </w:rPr>
              <w:t xml:space="preserve">ocumentos </w:t>
            </w:r>
            <w:r>
              <w:rPr>
                <w:sz w:val="26"/>
                <w:lang w:val="pt-BR"/>
              </w:rPr>
              <w:t>p</w:t>
            </w:r>
            <w:r w:rsidR="005A28E8" w:rsidRPr="001D7D71">
              <w:rPr>
                <w:sz w:val="26"/>
                <w:lang w:val="pt-BR"/>
              </w:rPr>
              <w:t xml:space="preserve">rotocolados nas </w:t>
            </w:r>
            <w:r>
              <w:rPr>
                <w:sz w:val="26"/>
                <w:lang w:val="pt-BR"/>
              </w:rPr>
              <w:t>u</w:t>
            </w:r>
            <w:r w:rsidR="005A28E8" w:rsidRPr="001D7D71">
              <w:rPr>
                <w:sz w:val="26"/>
                <w:lang w:val="pt-BR"/>
              </w:rPr>
              <w:t>nidades da Instituição</w:t>
            </w:r>
          </w:p>
        </w:tc>
      </w:tr>
      <w:tr w:rsidR="00835A07" w14:paraId="049EB031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556F916" w14:textId="77777777" w:rsidR="00835A07" w:rsidRDefault="005A28E8" w:rsidP="001D7D71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835A07" w14:paraId="00FA41F5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6D9EA31" w14:textId="77777777" w:rsidR="00835A07" w:rsidRDefault="005A28E8" w:rsidP="001D7D71">
            <w:pPr>
              <w:pStyle w:val="TableParagraph"/>
              <w:ind w:right="283"/>
              <w:rPr>
                <w:sz w:val="26"/>
              </w:rPr>
            </w:pPr>
            <w:r>
              <w:rPr>
                <w:sz w:val="26"/>
                <w:lang w:val="pt-BR"/>
              </w:rPr>
              <w:t>Cadastrar Protocolo</w:t>
            </w:r>
          </w:p>
        </w:tc>
      </w:tr>
    </w:tbl>
    <w:p w14:paraId="1BC0F38D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544C2DC2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09844009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31995F41" w14:textId="77777777" w:rsidR="00835A07" w:rsidRDefault="005A28E8" w:rsidP="001D7D71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80A12AB" wp14:editId="357B20A9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3D06E10" id="Forma livre 6" o:spid="_x0000_s1026" style="position:absolute;margin-left:47pt;margin-top:124.5pt;width:32.65pt;height:32.6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63E80D1D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584BFCD5" w14:textId="77777777" w:rsidR="00835A07" w:rsidRDefault="00835A07" w:rsidP="001D7D71">
      <w:pPr>
        <w:pStyle w:val="Corpodetexto"/>
        <w:ind w:right="283"/>
        <w:jc w:val="center"/>
        <w:rPr>
          <w:rFonts w:ascii="Times New Roman"/>
          <w:sz w:val="20"/>
        </w:rPr>
      </w:pPr>
    </w:p>
    <w:p w14:paraId="762F5569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10EC9BC7" w14:textId="77777777" w:rsidR="00835A07" w:rsidRDefault="005A28E8" w:rsidP="001D7D71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4FA0B4A8" wp14:editId="633F72E3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4701B18" id="Forma livre 4" o:spid="_x0000_s1026" style="position:absolute;margin-left:48.7pt;margin-top:167.3pt;width:29.25pt;height:34.9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6020D3DE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666CDCCA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795F15DC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4FD68904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74532E19" w14:textId="77777777" w:rsidR="00835A07" w:rsidRDefault="00835A07" w:rsidP="001D7D71">
      <w:pPr>
        <w:pStyle w:val="Corpodetexto"/>
        <w:ind w:right="283"/>
        <w:rPr>
          <w:rFonts w:ascii="Times New Roman"/>
          <w:sz w:val="20"/>
        </w:rPr>
      </w:pPr>
    </w:p>
    <w:p w14:paraId="361C7882" w14:textId="77777777" w:rsidR="00835A07" w:rsidRDefault="005A28E8" w:rsidP="001D7D71">
      <w:pPr>
        <w:pStyle w:val="Corpodetexto"/>
        <w:ind w:right="283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07040" behindDoc="1" locked="0" layoutInCell="1" allowOverlap="1" wp14:anchorId="142750D9" wp14:editId="43555B44">
                <wp:simplePos x="0" y="0"/>
                <wp:positionH relativeFrom="column">
                  <wp:posOffset>327025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2DB482" id="Agrupar 22" o:spid="_x0000_s1026" style="position:absolute;margin-left:25.75pt;margin-top:1.5pt;width:31.4pt;height:27.7pt;z-index:-251709440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sXxomd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7D47DDC7" w14:textId="77777777" w:rsidR="00835A07" w:rsidRDefault="00835A07" w:rsidP="001D7D71">
      <w:pPr>
        <w:pStyle w:val="Corpodetexto"/>
        <w:spacing w:before="11"/>
        <w:ind w:right="283"/>
        <w:rPr>
          <w:rFonts w:ascii="Times New Roman"/>
          <w:sz w:val="21"/>
        </w:rPr>
      </w:pPr>
      <w:bookmarkStart w:id="0" w:name="_Hlk479192624"/>
      <w:bookmarkEnd w:id="0"/>
    </w:p>
    <w:p w14:paraId="4914113B" w14:textId="77777777" w:rsidR="00835A07" w:rsidRDefault="00835A07" w:rsidP="001D7D71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21E5DAAE" w14:textId="77777777" w:rsidR="00835A07" w:rsidRDefault="005A28E8" w:rsidP="001D7D71">
      <w:pPr>
        <w:spacing w:before="31"/>
        <w:ind w:left="300" w:right="283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3C9B0FA7" wp14:editId="23B44C3E">
                <wp:simplePos x="0" y="0"/>
                <wp:positionH relativeFrom="page">
                  <wp:posOffset>603885</wp:posOffset>
                </wp:positionH>
                <wp:positionV relativeFrom="paragraph">
                  <wp:posOffset>35560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F3011B0" id="Forma livre 14" o:spid="_x0000_s1026" style="position:absolute;margin-left:47.55pt;margin-top:2.8pt;width:29.5pt;height:32.4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0A02FB50" w14:textId="77777777" w:rsidR="00835A07" w:rsidRDefault="00835A07" w:rsidP="001D7D71">
      <w:pPr>
        <w:spacing w:before="31"/>
        <w:ind w:left="300" w:right="283"/>
        <w:rPr>
          <w:color w:val="626666"/>
          <w:w w:val="110"/>
          <w:sz w:val="34"/>
          <w:lang w:val="pt-BR"/>
        </w:rPr>
      </w:pPr>
    </w:p>
    <w:p w14:paraId="2F6FE516" w14:textId="77777777" w:rsidR="00835A07" w:rsidRDefault="00835A07" w:rsidP="001D7D71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</w:p>
    <w:p w14:paraId="72B4393B" w14:textId="77777777" w:rsidR="00835A07" w:rsidRDefault="00811AD4" w:rsidP="001D7D71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11136" behindDoc="0" locked="0" layoutInCell="1" allowOverlap="1" wp14:anchorId="2EBA89B8" wp14:editId="454215BC">
                <wp:simplePos x="0" y="0"/>
                <wp:positionH relativeFrom="page">
                  <wp:posOffset>466725</wp:posOffset>
                </wp:positionH>
                <wp:positionV relativeFrom="paragraph">
                  <wp:posOffset>344805</wp:posOffset>
                </wp:positionV>
                <wp:extent cx="274320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583482" id="Conector Reto 2" o:spid="_x0000_s1026" style="position:absolute;z-index:25161113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.75pt,27.15pt" to="252.7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>
        <w:rPr>
          <w:color w:val="808080" w:themeColor="background1" w:themeShade="80"/>
          <w:sz w:val="34"/>
          <w:szCs w:val="34"/>
          <w:lang w:val="pt-BR" w:eastAsia="pt-BR"/>
        </w:rPr>
        <w:t>CADASTRAR DOCUMENTO</w:t>
      </w:r>
    </w:p>
    <w:p w14:paraId="07048E23" w14:textId="77777777" w:rsidR="00835A07" w:rsidRDefault="00835A07" w:rsidP="001D7D71">
      <w:pPr>
        <w:spacing w:before="31"/>
        <w:ind w:left="300" w:right="283"/>
        <w:rPr>
          <w:color w:val="808080" w:themeColor="background1" w:themeShade="80"/>
          <w:sz w:val="34"/>
          <w:szCs w:val="34"/>
          <w:lang w:val="pt-BR" w:eastAsia="pt-BR"/>
        </w:rPr>
      </w:pPr>
    </w:p>
    <w:p w14:paraId="54CD9860" w14:textId="77777777" w:rsidR="00835A07" w:rsidRPr="001D7D71" w:rsidRDefault="005A28E8" w:rsidP="001D7D71">
      <w:pPr>
        <w:pStyle w:val="Corpodetexto"/>
        <w:spacing w:before="62" w:line="288" w:lineRule="exact"/>
        <w:ind w:left="300" w:right="283" w:firstLine="420"/>
        <w:jc w:val="both"/>
        <w:rPr>
          <w:lang w:val="pt-BR"/>
        </w:rPr>
      </w:pPr>
      <w:r w:rsidRPr="001D7D71">
        <w:rPr>
          <w:lang w:val="pt-BR"/>
        </w:rPr>
        <w:t>Esta funcionalidade é utilizada por usuários da Instituição para efetuar o cadastro de novos documentos no banco de dados do sistema.</w:t>
      </w:r>
    </w:p>
    <w:p w14:paraId="6E5B7589" w14:textId="77777777" w:rsidR="00835A07" w:rsidRDefault="00835A07" w:rsidP="001D7D71">
      <w:pPr>
        <w:pStyle w:val="Corpodetexto"/>
        <w:spacing w:before="62" w:line="288" w:lineRule="exact"/>
        <w:ind w:left="300" w:right="283"/>
        <w:jc w:val="both"/>
        <w:rPr>
          <w:lang w:val="pt-BR"/>
        </w:rPr>
      </w:pPr>
    </w:p>
    <w:p w14:paraId="45B900BB" w14:textId="77777777" w:rsidR="00835A07" w:rsidRDefault="00835A07" w:rsidP="001D7D71">
      <w:pPr>
        <w:pStyle w:val="Corpodetexto"/>
        <w:spacing w:before="10"/>
        <w:ind w:right="283"/>
        <w:rPr>
          <w:sz w:val="13"/>
          <w:lang w:val="pt-BR"/>
        </w:rPr>
      </w:pPr>
    </w:p>
    <w:p w14:paraId="655DD86D" w14:textId="77777777" w:rsidR="00835A07" w:rsidRDefault="005A28E8" w:rsidP="001D7D71">
      <w:pPr>
        <w:pStyle w:val="Ttulo1"/>
        <w:tabs>
          <w:tab w:val="left" w:pos="3315"/>
        </w:tabs>
        <w:ind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5C44CD46" w14:textId="77777777" w:rsidR="00835A07" w:rsidRDefault="00835A07" w:rsidP="001D7D71">
      <w:pPr>
        <w:pStyle w:val="Corpodetexto"/>
        <w:spacing w:before="11"/>
        <w:ind w:right="283"/>
        <w:rPr>
          <w:rFonts w:ascii="Calibri"/>
          <w:b/>
          <w:sz w:val="13"/>
          <w:lang w:val="pt-BR"/>
        </w:rPr>
      </w:pPr>
    </w:p>
    <w:p w14:paraId="5683E40C" w14:textId="77777777" w:rsidR="00835A07" w:rsidRDefault="005A28E8" w:rsidP="001D7D71">
      <w:pPr>
        <w:pStyle w:val="Corpodetexto"/>
        <w:spacing w:before="51"/>
        <w:ind w:left="294" w:right="283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1CD09699" w14:textId="77777777" w:rsidR="00835A07" w:rsidRDefault="00835A07" w:rsidP="001D7D71">
      <w:pPr>
        <w:pStyle w:val="Corpodetexto"/>
        <w:spacing w:before="51"/>
        <w:ind w:left="294" w:right="283"/>
        <w:rPr>
          <w:color w:val="231F20"/>
          <w:lang w:val="pt-BR"/>
        </w:rPr>
      </w:pPr>
    </w:p>
    <w:p w14:paraId="092E3730" w14:textId="77777777" w:rsidR="00835A07" w:rsidRDefault="005A28E8" w:rsidP="001D7D71">
      <w:pPr>
        <w:pStyle w:val="Corpodetexto"/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 xml:space="preserve">Portal Administrativo </w:t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sym w:font="Wingdings" w:char="F0E0"/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 xml:space="preserve"> Protocolo </w:t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sym w:font="Wingdings" w:char="F0E0"/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 xml:space="preserve"> Documentos </w:t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sym w:font="Wingdings" w:char="F0E0"/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 xml:space="preserve"> </w:t>
      </w:r>
      <w:proofErr w:type="gramStart"/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 xml:space="preserve"> Cadastrar</w:t>
      </w:r>
      <w:proofErr w:type="gramEnd"/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  <w:t xml:space="preserve"> documento</w:t>
      </w:r>
    </w:p>
    <w:p w14:paraId="4D07EA7A" w14:textId="77777777" w:rsidR="00835A07" w:rsidRDefault="00835A07" w:rsidP="001D7D71">
      <w:pPr>
        <w:pStyle w:val="Corpodetexto"/>
        <w:spacing w:before="1"/>
        <w:ind w:left="284" w:right="283"/>
        <w:rPr>
          <w:lang w:val="pt-BR"/>
        </w:rPr>
      </w:pPr>
    </w:p>
    <w:p w14:paraId="43BB3372" w14:textId="77777777" w:rsidR="00835A07" w:rsidRDefault="005A28E8" w:rsidP="001D7D71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7FB1702E" w14:textId="77777777" w:rsidR="00835A07" w:rsidRDefault="00835A07" w:rsidP="001D7D71">
      <w:pPr>
        <w:ind w:right="283"/>
        <w:rPr>
          <w:lang w:val="pt-BR"/>
        </w:rPr>
      </w:pPr>
    </w:p>
    <w:p w14:paraId="552997C2" w14:textId="77777777" w:rsidR="00835A07" w:rsidRDefault="00835A07" w:rsidP="001D7D71">
      <w:pPr>
        <w:pStyle w:val="Corpodetexto"/>
        <w:spacing w:before="4"/>
        <w:ind w:right="283"/>
        <w:rPr>
          <w:rFonts w:ascii="Calibri"/>
          <w:b/>
          <w:sz w:val="12"/>
          <w:lang w:val="pt-BR"/>
        </w:rPr>
      </w:pPr>
    </w:p>
    <w:p w14:paraId="37AFE1D7" w14:textId="77777777" w:rsidR="00835A07" w:rsidRPr="002A3D14" w:rsidRDefault="005A28E8" w:rsidP="002A3D14">
      <w:pPr>
        <w:pStyle w:val="Corpodetexto"/>
        <w:spacing w:before="51"/>
        <w:ind w:right="283" w:firstLine="7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sistem</w:t>
      </w:r>
      <w:r w:rsidR="002A3D14">
        <w:rPr>
          <w:color w:val="231F20"/>
          <w:w w:val="105"/>
          <w:lang w:val="pt-BR"/>
        </w:rPr>
        <w:t>a exibirá a seguinte tela:</w:t>
      </w:r>
    </w:p>
    <w:p w14:paraId="7177D250" w14:textId="77777777" w:rsidR="00835A07" w:rsidRDefault="005A28E8" w:rsidP="001D7D71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2221440" behindDoc="0" locked="0" layoutInCell="1" allowOverlap="1" wp14:anchorId="4D379307" wp14:editId="681054A6">
            <wp:simplePos x="0" y="0"/>
            <wp:positionH relativeFrom="margin">
              <wp:align>center</wp:align>
            </wp:positionH>
            <wp:positionV relativeFrom="page">
              <wp:posOffset>857250</wp:posOffset>
            </wp:positionV>
            <wp:extent cx="5612130" cy="3244215"/>
            <wp:effectExtent l="152400" t="152400" r="369570" b="356235"/>
            <wp:wrapTopAndBottom/>
            <wp:docPr id="60" name="Image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m 6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42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CCC45C5" w14:textId="77777777" w:rsidR="00835A07" w:rsidRDefault="005A28E8" w:rsidP="001D7D71">
      <w:pPr>
        <w:pStyle w:val="Corpodetexto"/>
        <w:spacing w:before="51"/>
        <w:ind w:right="283" w:firstLine="7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Na tela acima, informe os seguintes dados do documento a ser cadastrado:</w:t>
      </w:r>
    </w:p>
    <w:p w14:paraId="639D5009" w14:textId="77777777" w:rsidR="00835A07" w:rsidRDefault="00835A07" w:rsidP="001D7D71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25144F53" w14:textId="77777777" w:rsidR="00835A07" w:rsidRDefault="001D7D71" w:rsidP="001D7D71">
      <w:pPr>
        <w:pStyle w:val="Corpodetexto"/>
        <w:numPr>
          <w:ilvl w:val="0"/>
          <w:numId w:val="5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Tipo do Documento: Selecione uma d</w:t>
      </w:r>
      <w:r w:rsidR="005A28E8">
        <w:rPr>
          <w:color w:val="231F20"/>
          <w:w w:val="105"/>
          <w:lang w:val="pt-BR"/>
        </w:rPr>
        <w:t>as opçõe</w:t>
      </w:r>
      <w:r>
        <w:rPr>
          <w:color w:val="231F20"/>
          <w:w w:val="105"/>
          <w:lang w:val="pt-BR"/>
        </w:rPr>
        <w:t xml:space="preserve">s disponibilizadas pelo sistema. Ao digitar as primeiras letras do tipo, as opções disponíveis serão exibidas </w:t>
      </w:r>
      <w:r w:rsidR="00B17DF6">
        <w:rPr>
          <w:color w:val="231F20"/>
          <w:w w:val="105"/>
          <w:lang w:val="pt-BR"/>
        </w:rPr>
        <w:t>para seleção;</w:t>
      </w:r>
    </w:p>
    <w:p w14:paraId="1733E5C4" w14:textId="77777777" w:rsidR="00835A07" w:rsidRDefault="005A28E8" w:rsidP="005A28E8">
      <w:pPr>
        <w:pStyle w:val="Corpodetexto"/>
        <w:numPr>
          <w:ilvl w:val="0"/>
          <w:numId w:val="5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Assunto do Documento</w:t>
      </w:r>
      <w:r w:rsidR="001D7D71">
        <w:rPr>
          <w:color w:val="231F20"/>
          <w:w w:val="105"/>
          <w:lang w:val="pt-BR"/>
        </w:rPr>
        <w:t>: A</w:t>
      </w:r>
      <w:r>
        <w:rPr>
          <w:color w:val="231F20"/>
          <w:w w:val="105"/>
          <w:lang w:val="pt-BR"/>
        </w:rPr>
        <w:t>ssociado ao tipo selecionado</w:t>
      </w:r>
      <w:r w:rsidR="001D7D71">
        <w:rPr>
          <w:color w:val="231F20"/>
          <w:w w:val="105"/>
          <w:lang w:val="pt-BR"/>
        </w:rPr>
        <w:t xml:space="preserve">, se houver. O assunto se refere </w:t>
      </w:r>
      <w:r>
        <w:rPr>
          <w:color w:val="231F20"/>
          <w:w w:val="105"/>
          <w:lang w:val="pt-BR"/>
        </w:rPr>
        <w:t>às</w:t>
      </w:r>
      <w:r w:rsidRPr="005A28E8">
        <w:rPr>
          <w:color w:val="231F20"/>
          <w:w w:val="105"/>
          <w:lang w:val="pt-BR"/>
        </w:rPr>
        <w:t xml:space="preserve"> tabelas da classificação CONARQ (Conselho Nacional de Arquivos</w:t>
      </w:r>
      <w:r>
        <w:rPr>
          <w:color w:val="231F20"/>
          <w:w w:val="105"/>
          <w:lang w:val="pt-BR"/>
        </w:rPr>
        <w:t>)</w:t>
      </w:r>
      <w:r w:rsidR="00B17DF6">
        <w:rPr>
          <w:color w:val="231F20"/>
          <w:w w:val="105"/>
          <w:lang w:val="pt-BR"/>
        </w:rPr>
        <w:t>;</w:t>
      </w:r>
      <w:r w:rsidRPr="005A28E8">
        <w:rPr>
          <w:color w:val="231F20"/>
          <w:w w:val="105"/>
          <w:lang w:val="pt-BR"/>
        </w:rPr>
        <w:t xml:space="preserve"> </w:t>
      </w:r>
    </w:p>
    <w:p w14:paraId="3D025609" w14:textId="77777777" w:rsidR="005A28E8" w:rsidRDefault="005A28E8" w:rsidP="005A28E8">
      <w:pPr>
        <w:pStyle w:val="Corpodetexto"/>
        <w:numPr>
          <w:ilvl w:val="0"/>
          <w:numId w:val="5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Natureza do documento: Selecione ‘Ostensivo’ se o documento puder ser visualizado em consultas públicas, ou ‘Sigiloso’, caso contrário.</w:t>
      </w:r>
    </w:p>
    <w:p w14:paraId="1DAB7C33" w14:textId="77777777" w:rsidR="005A28E8" w:rsidRPr="005A28E8" w:rsidRDefault="005A28E8" w:rsidP="005A28E8">
      <w:pPr>
        <w:pStyle w:val="Corpodetexto"/>
        <w:numPr>
          <w:ilvl w:val="0"/>
          <w:numId w:val="5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Assunto Detalhado: </w:t>
      </w:r>
      <w:r w:rsidR="002A3D14">
        <w:rPr>
          <w:color w:val="231F20"/>
          <w:w w:val="105"/>
          <w:lang w:val="pt-BR"/>
        </w:rPr>
        <w:t xml:space="preserve">opcional, caso deseje inserir uma </w:t>
      </w:r>
      <w:r>
        <w:rPr>
          <w:color w:val="231F20"/>
          <w:w w:val="105"/>
          <w:lang w:val="pt-BR"/>
        </w:rPr>
        <w:t xml:space="preserve">breve descrição </w:t>
      </w:r>
      <w:r w:rsidR="00811AD4">
        <w:rPr>
          <w:color w:val="231F20"/>
          <w:w w:val="105"/>
          <w:lang w:val="pt-BR"/>
        </w:rPr>
        <w:t>sobre o</w:t>
      </w:r>
      <w:r>
        <w:rPr>
          <w:color w:val="231F20"/>
          <w:w w:val="105"/>
          <w:lang w:val="pt-BR"/>
        </w:rPr>
        <w:t xml:space="preserve"> </w:t>
      </w:r>
      <w:r w:rsidR="00811AD4">
        <w:rPr>
          <w:rFonts w:eastAsia="Times New Roman" w:cs="Times New Roman"/>
          <w:lang w:val="pt-BR" w:eastAsia="pt-BR"/>
        </w:rPr>
        <w:t>que se trata o documento</w:t>
      </w:r>
      <w:r w:rsidR="002A3D14">
        <w:rPr>
          <w:rFonts w:eastAsia="Times New Roman" w:cs="Times New Roman"/>
          <w:lang w:val="pt-BR" w:eastAsia="pt-BR"/>
        </w:rPr>
        <w:t xml:space="preserve">. </w:t>
      </w:r>
    </w:p>
    <w:p w14:paraId="56C87DB4" w14:textId="77777777" w:rsidR="005A28E8" w:rsidRDefault="005A28E8" w:rsidP="001D7D71">
      <w:pPr>
        <w:pStyle w:val="Corpodetexto"/>
        <w:numPr>
          <w:ilvl w:val="0"/>
          <w:numId w:val="5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5A28E8">
        <w:rPr>
          <w:color w:val="231F20"/>
          <w:w w:val="105"/>
          <w:lang w:val="pt-BR"/>
        </w:rPr>
        <w:t xml:space="preserve">Observações: </w:t>
      </w:r>
      <w:r w:rsidR="002A3D14">
        <w:rPr>
          <w:color w:val="231F20"/>
          <w:w w:val="105"/>
          <w:lang w:val="pt-BR"/>
        </w:rPr>
        <w:t xml:space="preserve">campo opcional, caso se deseje inserir </w:t>
      </w:r>
      <w:r w:rsidRPr="005A28E8">
        <w:rPr>
          <w:color w:val="231F20"/>
          <w:w w:val="105"/>
          <w:lang w:val="pt-BR"/>
        </w:rPr>
        <w:t>qualquer</w:t>
      </w:r>
      <w:r w:rsidR="002A3D14">
        <w:rPr>
          <w:color w:val="231F20"/>
          <w:w w:val="105"/>
          <w:lang w:val="pt-BR"/>
        </w:rPr>
        <w:t xml:space="preserve"> outra </w:t>
      </w:r>
      <w:r w:rsidRPr="005A28E8">
        <w:rPr>
          <w:color w:val="231F20"/>
          <w:w w:val="105"/>
          <w:lang w:val="pt-BR"/>
        </w:rPr>
        <w:t xml:space="preserve">informação que julgar pertinente ao cadastro do documento. </w:t>
      </w:r>
    </w:p>
    <w:p w14:paraId="648B3FAD" w14:textId="77777777" w:rsidR="00835A07" w:rsidRPr="005A28E8" w:rsidRDefault="005A28E8" w:rsidP="001D7D71">
      <w:pPr>
        <w:pStyle w:val="Corpodetexto"/>
        <w:numPr>
          <w:ilvl w:val="0"/>
          <w:numId w:val="5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Forma do Documento:</w:t>
      </w:r>
      <w:r w:rsidR="00811AD4">
        <w:rPr>
          <w:rFonts w:eastAsia="Times New Roman" w:cs="Times New Roman"/>
          <w:lang w:val="pt-BR" w:eastAsia="pt-BR"/>
        </w:rPr>
        <w:t xml:space="preserve"> É possível inserir um arquivo que represente o documento ao selecionar a opção ‘Anexar Arquivo digital’ ou registrar o documento selecionando a opção ‘Escrever documento’.</w:t>
      </w:r>
    </w:p>
    <w:p w14:paraId="4D16AF28" w14:textId="77777777" w:rsidR="00835A07" w:rsidRDefault="00835A07" w:rsidP="00811AD4">
      <w:pPr>
        <w:pStyle w:val="Corpodetexto"/>
        <w:spacing w:before="51"/>
        <w:ind w:right="283"/>
        <w:jc w:val="both"/>
        <w:rPr>
          <w:color w:val="231F20"/>
          <w:w w:val="105"/>
          <w:lang w:val="pt-BR"/>
        </w:rPr>
      </w:pPr>
    </w:p>
    <w:p w14:paraId="7A4A6D2A" w14:textId="77777777" w:rsidR="00835A07" w:rsidRDefault="005A28E8" w:rsidP="005A28E8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Cabe destacar que a página será exibida com campos diferentes de acordo com a Forma do Documento selecionada. Ambas as opções serão detalhadas abaixo</w:t>
      </w:r>
      <w:r w:rsidR="002A3D14">
        <w:rPr>
          <w:color w:val="231F20"/>
          <w:w w:val="105"/>
          <w:lang w:val="pt-BR"/>
        </w:rPr>
        <w:t>:</w:t>
      </w:r>
    </w:p>
    <w:p w14:paraId="144AEA15" w14:textId="77777777" w:rsidR="005A28E8" w:rsidRDefault="005A28E8" w:rsidP="005C6D73">
      <w:pPr>
        <w:pStyle w:val="Corpodetexto"/>
        <w:spacing w:before="51"/>
        <w:ind w:right="283"/>
        <w:jc w:val="both"/>
        <w:rPr>
          <w:color w:val="231F20"/>
          <w:w w:val="105"/>
          <w:lang w:val="pt-BR"/>
        </w:rPr>
      </w:pPr>
    </w:p>
    <w:p w14:paraId="1902EAFE" w14:textId="77777777" w:rsidR="005A28E8" w:rsidRDefault="005A28E8" w:rsidP="005A28E8">
      <w:pPr>
        <w:pStyle w:val="Corpodetexto"/>
        <w:spacing w:before="51"/>
        <w:ind w:left="300" w:right="283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Escrever Documento</w:t>
      </w:r>
    </w:p>
    <w:p w14:paraId="1FFDD111" w14:textId="77777777" w:rsidR="005A28E8" w:rsidRDefault="005A28E8" w:rsidP="005A28E8">
      <w:pPr>
        <w:pStyle w:val="Corpodetexto"/>
        <w:spacing w:before="51"/>
        <w:ind w:left="300" w:right="283"/>
        <w:rPr>
          <w:b/>
          <w:color w:val="231F20"/>
          <w:w w:val="105"/>
          <w:lang w:val="pt-BR"/>
        </w:rPr>
      </w:pPr>
    </w:p>
    <w:p w14:paraId="674A34E4" w14:textId="77777777" w:rsidR="00835A07" w:rsidRPr="001D7D71" w:rsidRDefault="005A28E8" w:rsidP="005C6D73">
      <w:pPr>
        <w:pStyle w:val="Corpodetexto"/>
        <w:spacing w:before="51"/>
        <w:ind w:left="300" w:right="283" w:firstLine="420"/>
        <w:rPr>
          <w:lang w:val="pt-BR"/>
        </w:rPr>
      </w:pPr>
      <w:r>
        <w:rPr>
          <w:color w:val="231F20"/>
          <w:w w:val="105"/>
          <w:lang w:val="pt-BR"/>
        </w:rPr>
        <w:t>A</w:t>
      </w:r>
      <w:r w:rsidR="002A3D14">
        <w:rPr>
          <w:color w:val="231F20"/>
          <w:w w:val="105"/>
          <w:lang w:val="pt-BR"/>
        </w:rPr>
        <w:t>o optar pela Forma do Documento</w:t>
      </w:r>
      <w:r>
        <w:rPr>
          <w:color w:val="231F20"/>
          <w:w w:val="105"/>
          <w:lang w:val="pt-BR"/>
        </w:rPr>
        <w:t xml:space="preserve"> </w:t>
      </w:r>
      <w:r w:rsidR="002A3D14">
        <w:rPr>
          <w:color w:val="231F20"/>
          <w:w w:val="105"/>
          <w:lang w:val="pt-BR"/>
        </w:rPr>
        <w:t>“</w:t>
      </w:r>
      <w:r>
        <w:rPr>
          <w:color w:val="231F20"/>
          <w:w w:val="105"/>
          <w:lang w:val="pt-BR"/>
        </w:rPr>
        <w:t>Escrever Documento</w:t>
      </w:r>
      <w:r w:rsidR="002A3D14">
        <w:rPr>
          <w:color w:val="231F20"/>
          <w:w w:val="105"/>
          <w:lang w:val="pt-BR"/>
        </w:rPr>
        <w:t>”</w:t>
      </w:r>
      <w:r>
        <w:rPr>
          <w:color w:val="231F20"/>
          <w:w w:val="105"/>
          <w:lang w:val="pt-BR"/>
        </w:rPr>
        <w:t xml:space="preserve">, </w:t>
      </w:r>
      <w:r w:rsidR="005C6D73">
        <w:rPr>
          <w:lang w:val="pt-BR"/>
        </w:rPr>
        <w:t>a página será recarregada</w:t>
      </w:r>
      <w:r w:rsidRPr="001D7D71">
        <w:rPr>
          <w:lang w:val="pt-BR"/>
        </w:rPr>
        <w:t xml:space="preserve"> </w:t>
      </w:r>
      <w:r w:rsidR="005C6D73">
        <w:rPr>
          <w:lang w:val="pt-BR"/>
        </w:rPr>
        <w:t>conforme demonstrado</w:t>
      </w:r>
      <w:r w:rsidRPr="001D7D71">
        <w:rPr>
          <w:lang w:val="pt-BR"/>
        </w:rPr>
        <w:t xml:space="preserve"> abaixo</w:t>
      </w:r>
      <w:r w:rsidR="005C6D73">
        <w:rPr>
          <w:lang w:val="pt-BR"/>
        </w:rPr>
        <w:t>:</w:t>
      </w:r>
    </w:p>
    <w:p w14:paraId="24DC061E" w14:textId="77777777" w:rsidR="00835A07" w:rsidRPr="001D7D71" w:rsidRDefault="00835A07" w:rsidP="001D7D71">
      <w:pPr>
        <w:pStyle w:val="Corpodetexto"/>
        <w:spacing w:before="51"/>
        <w:ind w:left="300" w:right="283"/>
        <w:rPr>
          <w:lang w:val="pt-BR"/>
        </w:rPr>
      </w:pPr>
    </w:p>
    <w:p w14:paraId="27E366F8" w14:textId="77777777" w:rsidR="00835A07" w:rsidRDefault="005A28E8" w:rsidP="001D7D71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2222464" behindDoc="0" locked="0" layoutInCell="1" allowOverlap="1" wp14:anchorId="558C4DBA" wp14:editId="028EC838">
            <wp:simplePos x="0" y="0"/>
            <wp:positionH relativeFrom="margin">
              <wp:align>center</wp:align>
            </wp:positionH>
            <wp:positionV relativeFrom="page">
              <wp:posOffset>1295400</wp:posOffset>
            </wp:positionV>
            <wp:extent cx="5612130" cy="5469890"/>
            <wp:effectExtent l="152400" t="152400" r="369570" b="359410"/>
            <wp:wrapTopAndBottom/>
            <wp:docPr id="61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m 6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69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4181875" w14:textId="77777777" w:rsidR="00406D57" w:rsidRDefault="005A28E8" w:rsidP="005C6D73">
      <w:pPr>
        <w:pStyle w:val="Corpodetexto"/>
        <w:spacing w:before="51"/>
        <w:ind w:left="300" w:right="283" w:firstLine="420"/>
        <w:jc w:val="both"/>
        <w:rPr>
          <w:lang w:val="pt-BR"/>
        </w:rPr>
      </w:pPr>
      <w:r w:rsidRPr="001D7D71">
        <w:rPr>
          <w:lang w:val="pt-BR"/>
        </w:rPr>
        <w:t xml:space="preserve">Na tela acima, </w:t>
      </w:r>
      <w:r w:rsidR="005C6D73">
        <w:rPr>
          <w:lang w:val="pt-BR"/>
        </w:rPr>
        <w:t xml:space="preserve">a clicar em </w:t>
      </w:r>
      <w:r w:rsidR="005C6D73" w:rsidRPr="005C6D73">
        <w:rPr>
          <w:b/>
          <w:lang w:val="pt-BR"/>
        </w:rPr>
        <w:t>Carregar modelo</w:t>
      </w:r>
      <w:r w:rsidR="005C6D73">
        <w:rPr>
          <w:lang w:val="pt-BR"/>
        </w:rPr>
        <w:t xml:space="preserve">, </w:t>
      </w:r>
      <w:r w:rsidR="00406D57">
        <w:rPr>
          <w:lang w:val="pt-BR"/>
        </w:rPr>
        <w:t xml:space="preserve">caso exista um </w:t>
      </w:r>
      <w:proofErr w:type="spellStart"/>
      <w:r w:rsidR="00406D57">
        <w:rPr>
          <w:lang w:val="pt-BR"/>
        </w:rPr>
        <w:t>template</w:t>
      </w:r>
      <w:proofErr w:type="spellEnd"/>
      <w:r w:rsidR="00406D57">
        <w:rPr>
          <w:lang w:val="pt-BR"/>
        </w:rPr>
        <w:t xml:space="preserve"> cadastrado para o tipo de documento escolhido, o mesmo será exibido no campo de texto do documento para que sejam atualizadas as informações necessárias. Os </w:t>
      </w:r>
      <w:proofErr w:type="spellStart"/>
      <w:r w:rsidR="00406D57">
        <w:rPr>
          <w:lang w:val="pt-BR"/>
        </w:rPr>
        <w:t>templates</w:t>
      </w:r>
      <w:proofErr w:type="spellEnd"/>
      <w:r w:rsidR="00406D57">
        <w:rPr>
          <w:lang w:val="pt-BR"/>
        </w:rPr>
        <w:t xml:space="preserve"> são cadastrados pelo administrador de protocolo.</w:t>
      </w:r>
      <w:r w:rsidRPr="001D7D71">
        <w:rPr>
          <w:lang w:val="pt-BR"/>
        </w:rPr>
        <w:t xml:space="preserve"> </w:t>
      </w:r>
    </w:p>
    <w:p w14:paraId="35567EA1" w14:textId="7A2A9473" w:rsidR="00835A07" w:rsidRPr="001D7D71" w:rsidRDefault="00406D57" w:rsidP="00C1010C">
      <w:pPr>
        <w:pStyle w:val="Corpodetexto"/>
        <w:spacing w:before="51"/>
        <w:ind w:left="300" w:right="283" w:firstLine="420"/>
        <w:jc w:val="both"/>
        <w:rPr>
          <w:lang w:val="pt-BR"/>
        </w:rPr>
      </w:pPr>
      <w:r>
        <w:rPr>
          <w:lang w:val="pt-BR"/>
        </w:rPr>
        <w:t xml:space="preserve">Caso não exista, o documento pode ser redigido. Formate </w:t>
      </w:r>
      <w:r w:rsidR="005A28E8" w:rsidRPr="001D7D71">
        <w:rPr>
          <w:lang w:val="pt-BR"/>
        </w:rPr>
        <w:t>o texto utilizando as opções presentes na barra de formatação disponibilizada pelo sistema.</w:t>
      </w:r>
    </w:p>
    <w:p w14:paraId="5244AF51" w14:textId="77777777" w:rsidR="00835A07" w:rsidRDefault="00835A07" w:rsidP="005C6D73">
      <w:pPr>
        <w:pStyle w:val="Corpodetexto"/>
        <w:spacing w:before="51"/>
        <w:ind w:right="283"/>
        <w:rPr>
          <w:color w:val="231F20"/>
          <w:w w:val="105"/>
          <w:lang w:val="pt-BR"/>
        </w:rPr>
      </w:pPr>
    </w:p>
    <w:p w14:paraId="3006A58C" w14:textId="77777777" w:rsidR="00835A07" w:rsidRDefault="005A28E8" w:rsidP="001D7D71">
      <w:pPr>
        <w:pStyle w:val="Corpodetexto"/>
        <w:spacing w:before="51"/>
        <w:ind w:left="300" w:right="283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Anexar Documento Digital</w:t>
      </w:r>
    </w:p>
    <w:p w14:paraId="0A09ADA6" w14:textId="77777777" w:rsidR="00835A07" w:rsidRDefault="00835A07" w:rsidP="001D7D71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</w:p>
    <w:p w14:paraId="1D662414" w14:textId="4D5D7B87" w:rsidR="00C1010C" w:rsidRDefault="00C1010C" w:rsidP="00C1010C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Caso opte</w:t>
      </w:r>
      <w:r w:rsidR="005A28E8">
        <w:rPr>
          <w:color w:val="231F20"/>
          <w:w w:val="105"/>
          <w:lang w:val="pt-BR"/>
        </w:rPr>
        <w:t xml:space="preserve"> pela </w:t>
      </w:r>
      <w:r>
        <w:rPr>
          <w:color w:val="231F20"/>
          <w:w w:val="105"/>
          <w:lang w:val="pt-BR"/>
        </w:rPr>
        <w:t xml:space="preserve">opção </w:t>
      </w:r>
      <w:r w:rsidR="005A28E8" w:rsidRPr="00C1010C">
        <w:rPr>
          <w:b/>
          <w:color w:val="231F20"/>
          <w:w w:val="105"/>
          <w:lang w:val="pt-BR"/>
        </w:rPr>
        <w:t>Anexar Documento Digital</w:t>
      </w:r>
      <w:r w:rsidR="005A28E8">
        <w:rPr>
          <w:color w:val="231F20"/>
          <w:w w:val="105"/>
          <w:lang w:val="pt-BR"/>
        </w:rPr>
        <w:t xml:space="preserve">, </w:t>
      </w:r>
      <w:r>
        <w:rPr>
          <w:color w:val="231F20"/>
          <w:w w:val="105"/>
          <w:lang w:val="pt-BR"/>
        </w:rPr>
        <w:t xml:space="preserve">no campo Forma do Documento, </w:t>
      </w:r>
      <w:r w:rsidR="005A28E8">
        <w:rPr>
          <w:color w:val="231F20"/>
          <w:w w:val="105"/>
          <w:lang w:val="pt-BR"/>
        </w:rPr>
        <w:t>o sistema exibirá a tela da seguinte forma:</w:t>
      </w:r>
    </w:p>
    <w:p w14:paraId="5EAA5F02" w14:textId="05A4C6AA" w:rsidR="00835A07" w:rsidRPr="00C1010C" w:rsidRDefault="00C1010C" w:rsidP="00C1010C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2223488" behindDoc="0" locked="0" layoutInCell="1" allowOverlap="1" wp14:anchorId="0F8F9F88" wp14:editId="649D35AB">
            <wp:simplePos x="0" y="0"/>
            <wp:positionH relativeFrom="margin">
              <wp:align>center</wp:align>
            </wp:positionH>
            <wp:positionV relativeFrom="paragraph">
              <wp:posOffset>171450</wp:posOffset>
            </wp:positionV>
            <wp:extent cx="5612130" cy="2584450"/>
            <wp:effectExtent l="152400" t="171450" r="350520" b="368300"/>
            <wp:wrapTopAndBottom/>
            <wp:docPr id="62" name="Image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m 62"/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093"/>
                    <a:stretch/>
                  </pic:blipFill>
                  <pic:spPr bwMode="auto">
                    <a:xfrm>
                      <a:off x="0" y="0"/>
                      <a:ext cx="5612130" cy="2584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90BAD63" w14:textId="1EABECF4" w:rsidR="00835A07" w:rsidRDefault="00835A07" w:rsidP="001D7D71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</w:p>
    <w:p w14:paraId="60078AC0" w14:textId="188087C0" w:rsidR="00835A07" w:rsidRDefault="00C1010C" w:rsidP="00A24555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P</w:t>
      </w:r>
      <w:r w:rsidR="005A28E8">
        <w:rPr>
          <w:color w:val="231F20"/>
          <w:w w:val="105"/>
          <w:lang w:val="pt-BR"/>
        </w:rPr>
        <w:t>reencha os seguintes campos com</w:t>
      </w:r>
      <w:r>
        <w:rPr>
          <w:color w:val="231F20"/>
          <w:w w:val="105"/>
          <w:lang w:val="pt-BR"/>
        </w:rPr>
        <w:t xml:space="preserve"> as</w:t>
      </w:r>
      <w:r w:rsidR="005A28E8">
        <w:rPr>
          <w:color w:val="231F20"/>
          <w:w w:val="105"/>
          <w:lang w:val="pt-BR"/>
        </w:rPr>
        <w:t xml:space="preserve"> informações sobre o documento digital a ser anexado:</w:t>
      </w:r>
    </w:p>
    <w:p w14:paraId="1C62D526" w14:textId="3FA1214B" w:rsidR="00835A07" w:rsidRDefault="00835A07" w:rsidP="001D7D71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1697CDC7" w14:textId="3DE62F2E" w:rsidR="00835A07" w:rsidRDefault="0012130C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Origem do Documento: informe a procedência do documento. Um documento pode ter origem interna (se criado na instituição) ou externa (se oriundo de outro órgão). Para documentos externos, necessário informar órgão e número de protocolo original.</w:t>
      </w:r>
    </w:p>
    <w:p w14:paraId="58BDFCE5" w14:textId="50F922CD" w:rsidR="00835A07" w:rsidRDefault="005A28E8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Identifica</w:t>
      </w:r>
      <w:r w:rsidR="0012130C">
        <w:rPr>
          <w:color w:val="231F20"/>
          <w:w w:val="105"/>
          <w:lang w:val="pt-BR"/>
        </w:rPr>
        <w:t>dor: campo adicional, utilizado para informar qual o código de identificação do documento, como por exemplo: nº de ata, de nota fiscal, de contrato, etc.</w:t>
      </w:r>
    </w:p>
    <w:p w14:paraId="0B9BC07A" w14:textId="7F37B806" w:rsidR="00835A07" w:rsidRDefault="005A28E8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Ano</w:t>
      </w:r>
      <w:r w:rsidR="0012130C">
        <w:rPr>
          <w:color w:val="231F20"/>
          <w:w w:val="105"/>
          <w:lang w:val="pt-BR"/>
        </w:rPr>
        <w:t>: campo opcional, utilizado para informar o ano de emissão do documento</w:t>
      </w:r>
    </w:p>
    <w:p w14:paraId="7133AF48" w14:textId="3A0400C5" w:rsidR="00835A07" w:rsidRDefault="0012130C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Data do Documento: informe a data do documento.</w:t>
      </w:r>
      <w:r w:rsidR="005A28E8">
        <w:rPr>
          <w:color w:val="231F20"/>
          <w:w w:val="105"/>
          <w:lang w:val="pt-BR"/>
        </w:rPr>
        <w:t xml:space="preserve"> Para inserir a data desejada, digite-a ou selecione-a no calendário exibido ao clicar no ícone</w:t>
      </w:r>
      <w:r>
        <w:rPr>
          <w:color w:val="231F20"/>
          <w:w w:val="105"/>
          <w:lang w:val="pt-BR"/>
        </w:rPr>
        <w:t xml:space="preserve"> de calendário, </w:t>
      </w:r>
      <w:r>
        <w:rPr>
          <w:noProof/>
        </w:rPr>
        <w:drawing>
          <wp:inline distT="0" distB="0" distL="0" distR="0" wp14:anchorId="6FBED27D" wp14:editId="27FD901E">
            <wp:extent cx="190500" cy="1905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/>
                    <a:stretch/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A28E8">
        <w:rPr>
          <w:color w:val="231F20"/>
          <w:w w:val="105"/>
          <w:lang w:val="pt-BR"/>
        </w:rPr>
        <w:t>;</w:t>
      </w:r>
    </w:p>
    <w:p w14:paraId="66D84860" w14:textId="153D3418" w:rsidR="00835A07" w:rsidRDefault="005A28E8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Número de Folhas</w:t>
      </w:r>
      <w:r w:rsidR="00A24555">
        <w:rPr>
          <w:color w:val="231F20"/>
          <w:w w:val="105"/>
          <w:lang w:val="pt-BR"/>
        </w:rPr>
        <w:t>: quantidade de folhas que compões o documento;</w:t>
      </w:r>
    </w:p>
    <w:p w14:paraId="125D8862" w14:textId="7809BAEC" w:rsidR="00835A07" w:rsidRDefault="005A28E8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Tipo de Conferência</w:t>
      </w:r>
      <w:r w:rsidR="00A24555">
        <w:rPr>
          <w:color w:val="231F20"/>
          <w:w w:val="105"/>
          <w:lang w:val="pt-BR"/>
        </w:rPr>
        <w:t>: selecione o tipo de conferência utilizada para ateste do documento</w:t>
      </w:r>
      <w:r>
        <w:rPr>
          <w:color w:val="231F20"/>
          <w:w w:val="105"/>
          <w:lang w:val="pt-BR"/>
        </w:rPr>
        <w:t xml:space="preserve"> dentre as opções disponibilizadas pelo sistema;</w:t>
      </w:r>
    </w:p>
    <w:p w14:paraId="2945D498" w14:textId="47DAE1EB" w:rsidR="00835A07" w:rsidRDefault="005A28E8" w:rsidP="00C1010C">
      <w:pPr>
        <w:pStyle w:val="Corpodetexto"/>
        <w:numPr>
          <w:ilvl w:val="0"/>
          <w:numId w:val="6"/>
        </w:numPr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Insira </w:t>
      </w:r>
      <w:r w:rsidR="00A24555">
        <w:rPr>
          <w:color w:val="231F20"/>
          <w:w w:val="105"/>
          <w:lang w:val="pt-BR"/>
        </w:rPr>
        <w:t>o Arquivo Digital do documento: insira o arquivo digital do documento. Para isso, clique em s</w:t>
      </w:r>
      <w:r>
        <w:rPr>
          <w:color w:val="231F20"/>
          <w:w w:val="105"/>
          <w:lang w:val="pt-BR"/>
        </w:rPr>
        <w:t>elecionar arquivo e escolha o arquivo desejado dentre os presentes em seu computador.</w:t>
      </w:r>
      <w:r w:rsidR="00A24555">
        <w:rPr>
          <w:color w:val="231F20"/>
          <w:w w:val="105"/>
          <w:lang w:val="pt-BR"/>
        </w:rPr>
        <w:t xml:space="preserve"> Arquivos inseridos precisam da informação de servidores responsáveis pela assinatura. </w:t>
      </w:r>
    </w:p>
    <w:p w14:paraId="76F99F83" w14:textId="77777777" w:rsidR="00835A07" w:rsidRDefault="00835A07" w:rsidP="001D7D71">
      <w:pPr>
        <w:pStyle w:val="Corpodetexto"/>
        <w:spacing w:before="51"/>
        <w:ind w:left="300" w:right="283"/>
        <w:jc w:val="center"/>
        <w:rPr>
          <w:color w:val="231F20"/>
          <w:w w:val="105"/>
          <w:lang w:val="pt-BR"/>
        </w:rPr>
      </w:pPr>
    </w:p>
    <w:p w14:paraId="1B3126AD" w14:textId="2DB811BE" w:rsidR="006E1F5F" w:rsidRDefault="005A28E8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  <w:r w:rsidRPr="001D7D71">
        <w:rPr>
          <w:lang w:val="pt-BR"/>
        </w:rPr>
        <w:t>Após inserir o documento desejado, seja informando seu texto ou anexando um arquivo digital, insira os servidores da Instituição responsáveis por assinar o documento.</w:t>
      </w:r>
      <w:r w:rsidR="006E1F5F">
        <w:rPr>
          <w:lang w:val="pt-BR"/>
        </w:rPr>
        <w:t xml:space="preserve"> </w:t>
      </w:r>
    </w:p>
    <w:p w14:paraId="0BE399CF" w14:textId="68D0A598" w:rsidR="00A24555" w:rsidRDefault="005A28E8" w:rsidP="00A24555">
      <w:pPr>
        <w:pStyle w:val="Corpodetexto"/>
        <w:spacing w:before="51"/>
        <w:ind w:left="300" w:right="283" w:firstLine="420"/>
        <w:jc w:val="both"/>
        <w:rPr>
          <w:lang w:val="pt-BR"/>
        </w:rPr>
      </w:pPr>
      <w:r w:rsidRPr="001D7D71">
        <w:rPr>
          <w:lang w:val="pt-BR"/>
        </w:rPr>
        <w:t>Para isso, clique no ícone</w:t>
      </w:r>
      <w:r w:rsidR="00A24555">
        <w:rPr>
          <w:lang w:val="pt-BR"/>
        </w:rPr>
        <w:t xml:space="preserve"> </w:t>
      </w:r>
      <w:r w:rsidR="00A24555" w:rsidRPr="00A24555">
        <w:rPr>
          <w:b/>
          <w:lang w:val="pt-BR"/>
        </w:rPr>
        <w:t>Adicionar Assinante da Própria Unidade</w:t>
      </w:r>
      <w:r w:rsidR="00A24555">
        <w:rPr>
          <w:b/>
          <w:lang w:val="pt-BR"/>
        </w:rPr>
        <w:t>,</w:t>
      </w:r>
      <w:r w:rsidRPr="001D7D71">
        <w:rPr>
          <w:lang w:val="pt-BR"/>
        </w:rPr>
        <w:t xml:space="preserve"> </w:t>
      </w:r>
      <w:r>
        <w:rPr>
          <w:noProof/>
          <w:color w:val="0000FF"/>
          <w:lang w:val="pt-BR" w:eastAsia="pt-BR"/>
        </w:rPr>
        <w:drawing>
          <wp:inline distT="0" distB="0" distL="0" distR="0" wp14:anchorId="428DD10A" wp14:editId="5599378F">
            <wp:extent cx="230505" cy="246380"/>
            <wp:effectExtent l="0" t="0" r="0" b="1270"/>
            <wp:docPr id="64" name="Imagem 64" descr="https://docs.info.ufrn.br/lib/exe/fetch.php?media=suporte:manuais:sipac:protocolo:processos:cadastro:screen_shot_817.png">
              <a:hlinkClick xmlns:a="http://schemas.openxmlformats.org/drawingml/2006/main" r:id="rId15" tooltip="&quot;suporte:manuais:sipac:protocolo:processos:cadastro:screen_shot_817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m 64" descr="https://docs.info.ufrn.br/lib/exe/fetch.php?media=suporte:manuais:sipac:protocolo:processos:cadastro:screen_shot_81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D71">
        <w:rPr>
          <w:lang w:val="pt-BR"/>
        </w:rPr>
        <w:t xml:space="preserve">. </w:t>
      </w:r>
      <w:r w:rsidR="00A24555">
        <w:rPr>
          <w:lang w:val="pt-BR"/>
        </w:rPr>
        <w:t>Será exibida uma janela na página com a listagem dos servidores da unidade em que o documento está sendo cadastrado:</w:t>
      </w:r>
    </w:p>
    <w:p w14:paraId="123EE549" w14:textId="77777777" w:rsidR="006E1F5F" w:rsidRDefault="006E1F5F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  <w:r>
        <w:rPr>
          <w:lang w:val="pt-BR"/>
        </w:rPr>
        <w:lastRenderedPageBreak/>
        <w:t>É</w:t>
      </w:r>
      <w:r w:rsidRPr="006E1F5F">
        <w:rPr>
          <w:lang w:val="pt-BR"/>
        </w:rPr>
        <w:t xml:space="preserve"> possível adicionar uma lista de assinantes que irão garantir a autenticidade do documento escrito ou anexad</w:t>
      </w:r>
      <w:r w:rsidR="005A28E8">
        <w:rPr>
          <w:noProof/>
          <w:lang w:val="pt-BR" w:eastAsia="pt-BR"/>
        </w:rPr>
        <w:drawing>
          <wp:anchor distT="0" distB="0" distL="114300" distR="114300" simplePos="0" relativeHeight="252224512" behindDoc="0" locked="0" layoutInCell="1" allowOverlap="1" wp14:anchorId="71F55B5D" wp14:editId="025AB699">
            <wp:simplePos x="0" y="0"/>
            <wp:positionH relativeFrom="margin">
              <wp:align>center</wp:align>
            </wp:positionH>
            <wp:positionV relativeFrom="paragraph">
              <wp:posOffset>33020</wp:posOffset>
            </wp:positionV>
            <wp:extent cx="5612130" cy="2345055"/>
            <wp:effectExtent l="152400" t="152400" r="369570" b="360045"/>
            <wp:wrapTopAndBottom/>
            <wp:docPr id="65" name="Image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m 65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450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lang w:val="pt-BR"/>
        </w:rPr>
        <w:t xml:space="preserve">o. </w:t>
      </w:r>
    </w:p>
    <w:p w14:paraId="53FD2630" w14:textId="77777777" w:rsidR="006E1F5F" w:rsidRDefault="006E1F5F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  <w:r w:rsidRPr="006E1F5F">
        <w:rPr>
          <w:lang w:val="pt-BR"/>
        </w:rPr>
        <w:t xml:space="preserve">Para localizar o servidor que será inserido como assinante do documento, </w:t>
      </w:r>
      <w:r>
        <w:rPr>
          <w:lang w:val="pt-BR"/>
        </w:rPr>
        <w:t xml:space="preserve">além da opção Todos, que exibe todos os servidores da unidade em uma única lista, é possível clicar </w:t>
      </w:r>
      <w:r w:rsidRPr="006E1F5F">
        <w:rPr>
          <w:lang w:val="pt-BR"/>
        </w:rPr>
        <w:t>n</w:t>
      </w:r>
      <w:r>
        <w:rPr>
          <w:lang w:val="pt-BR"/>
        </w:rPr>
        <w:t>uma</w:t>
      </w:r>
      <w:r w:rsidRPr="006E1F5F">
        <w:rPr>
          <w:lang w:val="pt-BR"/>
        </w:rPr>
        <w:t xml:space="preserve"> letra, na barra superior. A tela será prontamente atualizada, passando a exibir apenas os servidores cujos nomes iniciam c</w:t>
      </w:r>
      <w:r>
        <w:rPr>
          <w:lang w:val="pt-BR"/>
        </w:rPr>
        <w:t xml:space="preserve">om a letra selecionada. </w:t>
      </w:r>
    </w:p>
    <w:p w14:paraId="4933C830" w14:textId="31AC9D77" w:rsidR="008F5F2D" w:rsidRDefault="006E1F5F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  <w:r w:rsidRPr="006E1F5F">
        <w:rPr>
          <w:lang w:val="pt-BR"/>
        </w:rPr>
        <w:t>Na lista de servidores, exibida na tela acima, clique no ícone</w:t>
      </w:r>
      <w:r>
        <w:rPr>
          <w:lang w:val="pt-BR"/>
        </w:rPr>
        <w:t xml:space="preserve"> </w:t>
      </w:r>
      <w:r w:rsidRPr="006E1F5F">
        <w:rPr>
          <w:b/>
          <w:lang w:val="pt-BR"/>
        </w:rPr>
        <w:t>Adicionar Assinante</w:t>
      </w:r>
      <w:r>
        <w:rPr>
          <w:noProof/>
          <w:lang w:val="pt-BR"/>
        </w:rPr>
        <w:t xml:space="preserve">, </w:t>
      </w:r>
      <w:r>
        <w:rPr>
          <w:noProof/>
        </w:rPr>
        <w:drawing>
          <wp:inline distT="0" distB="0" distL="0" distR="0" wp14:anchorId="5CD54E28" wp14:editId="3A83FC25">
            <wp:extent cx="180975" cy="190500"/>
            <wp:effectExtent l="0" t="0" r="952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1" r="-2"/>
                    <a:stretch/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E1F5F">
        <w:rPr>
          <w:lang w:val="pt-BR"/>
        </w:rPr>
        <w:t xml:space="preserve">  para selecionar o servidor qu</w:t>
      </w:r>
      <w:r>
        <w:rPr>
          <w:lang w:val="pt-BR"/>
        </w:rPr>
        <w:t xml:space="preserve">e será inserido como assinante. </w:t>
      </w:r>
    </w:p>
    <w:p w14:paraId="3CAE5455" w14:textId="53D8E94E" w:rsidR="008F5F2D" w:rsidRPr="008F5F2D" w:rsidRDefault="008F5F2D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2225536" behindDoc="0" locked="0" layoutInCell="1" allowOverlap="1" wp14:anchorId="2BB2E146" wp14:editId="45B2D4E4">
            <wp:simplePos x="0" y="0"/>
            <wp:positionH relativeFrom="margin">
              <wp:posOffset>595630</wp:posOffset>
            </wp:positionH>
            <wp:positionV relativeFrom="page">
              <wp:posOffset>5753100</wp:posOffset>
            </wp:positionV>
            <wp:extent cx="5612130" cy="2339340"/>
            <wp:effectExtent l="152400" t="152400" r="369570" b="365760"/>
            <wp:wrapTopAndBottom/>
            <wp:docPr id="66" name="Image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m 66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39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8F5F2D">
        <w:rPr>
          <w:lang w:val="pt-BR"/>
        </w:rPr>
        <w:t>A tela passará a ser exibida da seguinte forma:</w:t>
      </w:r>
    </w:p>
    <w:p w14:paraId="593D0659" w14:textId="0F26856A" w:rsidR="008F5F2D" w:rsidRDefault="008F5F2D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</w:p>
    <w:p w14:paraId="01E51157" w14:textId="591A1CD7" w:rsidR="006E1F5F" w:rsidRDefault="006E1F5F" w:rsidP="006E1F5F">
      <w:pPr>
        <w:pStyle w:val="Corpodetexto"/>
        <w:spacing w:before="51"/>
        <w:ind w:left="300" w:right="283" w:firstLine="420"/>
        <w:jc w:val="both"/>
        <w:rPr>
          <w:b/>
          <w:lang w:val="pt-BR"/>
        </w:rPr>
      </w:pPr>
      <w:r>
        <w:rPr>
          <w:lang w:val="pt-BR"/>
        </w:rPr>
        <w:t xml:space="preserve">Se quiser remover um assinante já selecionado, basta clicar no ícone </w:t>
      </w:r>
      <w:r w:rsidRPr="006E1F5F">
        <w:rPr>
          <w:b/>
          <w:lang w:val="pt-BR"/>
        </w:rPr>
        <w:t>Remover Assinante</w:t>
      </w:r>
      <w:r w:rsidR="008F5F2D">
        <w:rPr>
          <w:b/>
          <w:lang w:val="pt-BR"/>
        </w:rPr>
        <w:t xml:space="preserve">, </w:t>
      </w:r>
      <w:r w:rsidR="008F5F2D">
        <w:rPr>
          <w:noProof/>
        </w:rPr>
        <w:drawing>
          <wp:inline distT="0" distB="0" distL="0" distR="0" wp14:anchorId="23006EC9" wp14:editId="62A6E557">
            <wp:extent cx="180975" cy="190500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5F2D" w:rsidRPr="008F5F2D">
        <w:rPr>
          <w:b/>
          <w:lang w:val="pt-BR"/>
        </w:rPr>
        <w:t>.</w:t>
      </w:r>
    </w:p>
    <w:p w14:paraId="59D14D4E" w14:textId="79C2051D" w:rsidR="005776CC" w:rsidRPr="005776CC" w:rsidRDefault="005776CC" w:rsidP="006E1F5F">
      <w:pPr>
        <w:pStyle w:val="Corpodetexto"/>
        <w:spacing w:before="51"/>
        <w:ind w:left="300" w:right="283" w:firstLine="420"/>
        <w:jc w:val="both"/>
        <w:rPr>
          <w:lang w:val="pt-BR"/>
        </w:rPr>
      </w:pPr>
      <w:r w:rsidRPr="005776CC">
        <w:rPr>
          <w:lang w:val="pt-BR"/>
        </w:rPr>
        <w:t>Também</w:t>
      </w:r>
      <w:r>
        <w:rPr>
          <w:lang w:val="pt-BR"/>
        </w:rPr>
        <w:t xml:space="preserve"> é possível inserir, para os documentos registrados textualmente, assinantes servidores de outras unidades. Para isso, basta selecionar a opção </w:t>
      </w:r>
      <w:r w:rsidRPr="005776CC">
        <w:rPr>
          <w:b/>
          <w:lang w:val="pt-BR"/>
        </w:rPr>
        <w:t>Adicionar Assinante de Outra Unidade</w:t>
      </w:r>
      <w:r>
        <w:rPr>
          <w:b/>
          <w:lang w:val="pt-BR"/>
        </w:rPr>
        <w:t xml:space="preserve">, </w:t>
      </w:r>
      <w:r>
        <w:rPr>
          <w:noProof/>
        </w:rPr>
        <w:drawing>
          <wp:inline distT="0" distB="0" distL="0" distR="0" wp14:anchorId="4988254A" wp14:editId="070B55AA">
            <wp:extent cx="247650" cy="28575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lang w:val="pt-BR"/>
        </w:rPr>
        <w:t xml:space="preserve"> </w:t>
      </w:r>
      <w:r w:rsidRPr="005776CC">
        <w:rPr>
          <w:lang w:val="pt-BR"/>
        </w:rPr>
        <w:t xml:space="preserve">e </w:t>
      </w:r>
      <w:r>
        <w:rPr>
          <w:lang w:val="pt-BR"/>
        </w:rPr>
        <w:t>buscar pelo servidor desejado.</w:t>
      </w:r>
    </w:p>
    <w:p w14:paraId="79BA76B1" w14:textId="4D4133F6" w:rsidR="00835A07" w:rsidRDefault="006E1F5F" w:rsidP="008F5F2D">
      <w:pPr>
        <w:pStyle w:val="Corpodetexto"/>
        <w:spacing w:before="51"/>
        <w:ind w:left="300" w:right="283" w:firstLine="420"/>
        <w:jc w:val="both"/>
        <w:rPr>
          <w:lang w:val="pt-BR"/>
        </w:rPr>
      </w:pPr>
      <w:r>
        <w:rPr>
          <w:lang w:val="pt-BR"/>
        </w:rPr>
        <w:lastRenderedPageBreak/>
        <w:t xml:space="preserve">Após inserir os assinantes necessários, </w:t>
      </w:r>
      <w:r w:rsidR="005A28E8" w:rsidRPr="006E1F5F">
        <w:rPr>
          <w:lang w:val="pt-BR"/>
        </w:rPr>
        <w:t xml:space="preserve">clique em </w:t>
      </w:r>
      <w:r w:rsidRPr="006E1F5F">
        <w:rPr>
          <w:b/>
          <w:noProof/>
          <w:lang w:val="pt-BR"/>
        </w:rPr>
        <w:t>Fechar</w:t>
      </w:r>
      <w:r>
        <w:rPr>
          <w:lang w:val="pt-BR"/>
        </w:rPr>
        <w:t xml:space="preserve"> p</w:t>
      </w:r>
      <w:r w:rsidR="008F5F2D">
        <w:rPr>
          <w:lang w:val="pt-BR"/>
        </w:rPr>
        <w:t>a</w:t>
      </w:r>
      <w:r>
        <w:rPr>
          <w:lang w:val="pt-BR"/>
        </w:rPr>
        <w:t>ra retornar à tela de cadastro do documento.</w:t>
      </w:r>
      <w:r w:rsidR="005A28E8" w:rsidRPr="006E1F5F">
        <w:rPr>
          <w:lang w:val="pt-BR"/>
        </w:rPr>
        <w:t xml:space="preserve"> </w:t>
      </w:r>
    </w:p>
    <w:p w14:paraId="5726A55C" w14:textId="6895F03D" w:rsidR="008F5F2D" w:rsidRDefault="008F5F2D" w:rsidP="00473657">
      <w:pPr>
        <w:pStyle w:val="Corpodetexto"/>
        <w:spacing w:before="52"/>
        <w:ind w:left="300" w:right="141" w:firstLine="267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 xml:space="preserve">Continuar </w:t>
      </w:r>
      <w:r>
        <w:rPr>
          <w:color w:val="231F20"/>
          <w:lang w:val="pt-BR"/>
        </w:rPr>
        <w:t>após preenchimento das informações</w:t>
      </w:r>
      <w:r>
        <w:rPr>
          <w:color w:val="231F20"/>
          <w:lang w:val="pt-BR"/>
        </w:rPr>
        <w:t xml:space="preserve"> do documento</w:t>
      </w:r>
      <w:r>
        <w:rPr>
          <w:color w:val="231F20"/>
          <w:lang w:val="pt-BR"/>
        </w:rPr>
        <w:t xml:space="preserve"> p</w:t>
      </w:r>
      <w:r w:rsidRPr="00E16C6F">
        <w:rPr>
          <w:color w:val="231F20"/>
          <w:lang w:val="pt-BR"/>
        </w:rPr>
        <w:t xml:space="preserve">ara prosseguir com </w:t>
      </w:r>
      <w:r>
        <w:rPr>
          <w:color w:val="231F20"/>
          <w:lang w:val="pt-BR"/>
        </w:rPr>
        <w:t>o cadastro.</w:t>
      </w:r>
    </w:p>
    <w:p w14:paraId="00A2A220" w14:textId="77777777" w:rsidR="008F5F2D" w:rsidRDefault="008F5F2D" w:rsidP="00473657">
      <w:pPr>
        <w:pStyle w:val="Corpodetexto"/>
        <w:spacing w:before="51"/>
        <w:ind w:left="294" w:right="141" w:firstLine="426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>Cancelar</w:t>
      </w:r>
      <w:r>
        <w:rPr>
          <w:color w:val="231F20"/>
          <w:lang w:val="pt-BR"/>
        </w:rPr>
        <w:t xml:space="preserve"> se deseja desistir do cadastro. Nenhuma informação inserida até o momento será salva.</w:t>
      </w:r>
    </w:p>
    <w:p w14:paraId="46CD2245" w14:textId="6973EF66" w:rsidR="008F5F2D" w:rsidRPr="008F5F2D" w:rsidRDefault="008F5F2D" w:rsidP="008F5F2D">
      <w:pPr>
        <w:pStyle w:val="Corpodetexto"/>
        <w:spacing w:before="51"/>
        <w:ind w:right="283"/>
        <w:jc w:val="both"/>
        <w:rPr>
          <w:lang w:val="pt-BR"/>
        </w:rPr>
      </w:pPr>
    </w:p>
    <w:p w14:paraId="0168596B" w14:textId="7201AB8E" w:rsidR="00835A07" w:rsidRDefault="005A28E8" w:rsidP="001D7D71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="008F5F2D">
        <w:rPr>
          <w:color w:val="231F20"/>
          <w:w w:val="110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 w14:paraId="66BF8D37" w14:textId="673C0C60" w:rsidR="008F5F2D" w:rsidRDefault="008F5F2D" w:rsidP="008F5F2D">
      <w:pPr>
        <w:pStyle w:val="Corpodetexto"/>
        <w:tabs>
          <w:tab w:val="left" w:pos="939"/>
        </w:tabs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ab/>
      </w:r>
    </w:p>
    <w:p w14:paraId="75DEC995" w14:textId="401E0A7E" w:rsidR="00473657" w:rsidRDefault="005776CC" w:rsidP="00473657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2226560" behindDoc="0" locked="0" layoutInCell="1" allowOverlap="1" wp14:anchorId="2739B061" wp14:editId="66742FA9">
            <wp:simplePos x="0" y="0"/>
            <wp:positionH relativeFrom="margin">
              <wp:posOffset>595630</wp:posOffset>
            </wp:positionH>
            <wp:positionV relativeFrom="page">
              <wp:posOffset>3248025</wp:posOffset>
            </wp:positionV>
            <wp:extent cx="5612130" cy="2366645"/>
            <wp:effectExtent l="152400" t="152400" r="369570" b="357505"/>
            <wp:wrapTopAndBottom/>
            <wp:docPr id="71" name="Image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m 71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666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F5F2D">
        <w:rPr>
          <w:lang w:val="pt-BR"/>
        </w:rPr>
        <w:t>Na tela seguinte será necessário informar os dados do interessado do documento:</w:t>
      </w:r>
    </w:p>
    <w:p w14:paraId="063EB9AC" w14:textId="290BADFA" w:rsidR="00473657" w:rsidRPr="00473657" w:rsidRDefault="00473657" w:rsidP="00473657">
      <w:pPr>
        <w:pStyle w:val="Corpodetexto"/>
        <w:spacing w:before="51"/>
        <w:ind w:left="300" w:right="283" w:firstLine="420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 xml:space="preserve">As categorias de interessado existentes são: </w:t>
      </w:r>
    </w:p>
    <w:p w14:paraId="2F65B10F" w14:textId="77777777" w:rsidR="00473657" w:rsidRPr="00473657" w:rsidRDefault="00473657" w:rsidP="00473657">
      <w:pPr>
        <w:pStyle w:val="Corpodetexto"/>
        <w:numPr>
          <w:ilvl w:val="0"/>
          <w:numId w:val="7"/>
        </w:numPr>
        <w:tabs>
          <w:tab w:val="left" w:pos="939"/>
        </w:tabs>
        <w:spacing w:before="51"/>
        <w:ind w:right="283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>Servidor: Servidores da Instituição. Caso esta categoria seja selecionada, é necessário informar a matrícula SIAPE do servidor, sem o dígito verificador.</w:t>
      </w:r>
    </w:p>
    <w:p w14:paraId="6B46616A" w14:textId="77777777" w:rsidR="00473657" w:rsidRPr="00473657" w:rsidRDefault="00473657" w:rsidP="00473657">
      <w:pPr>
        <w:pStyle w:val="Corpodetexto"/>
        <w:numPr>
          <w:ilvl w:val="0"/>
          <w:numId w:val="7"/>
        </w:numPr>
        <w:tabs>
          <w:tab w:val="left" w:pos="939"/>
        </w:tabs>
        <w:spacing w:before="51"/>
        <w:ind w:right="283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>Credor: Pessoa física</w:t>
      </w:r>
      <w:r>
        <w:rPr>
          <w:color w:val="231F20"/>
          <w:w w:val="105"/>
          <w:lang w:val="pt-BR"/>
        </w:rPr>
        <w:t xml:space="preserve"> ou Jurídica;</w:t>
      </w:r>
    </w:p>
    <w:p w14:paraId="06141EF7" w14:textId="53413090" w:rsidR="00473657" w:rsidRPr="00473657" w:rsidRDefault="00473657" w:rsidP="00473657">
      <w:pPr>
        <w:pStyle w:val="Corpodetexto"/>
        <w:numPr>
          <w:ilvl w:val="0"/>
          <w:numId w:val="7"/>
        </w:numPr>
        <w:tabs>
          <w:tab w:val="left" w:pos="939"/>
        </w:tabs>
        <w:spacing w:before="51"/>
        <w:ind w:right="283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>Unidade</w:t>
      </w:r>
      <w:r>
        <w:rPr>
          <w:color w:val="231F20"/>
          <w:w w:val="105"/>
          <w:lang w:val="pt-BR"/>
        </w:rPr>
        <w:t>: Caso uma unidade precise ser inserida como interessada do documento;</w:t>
      </w:r>
    </w:p>
    <w:p w14:paraId="4CF49C28" w14:textId="536E82CD" w:rsidR="00473657" w:rsidRDefault="00473657" w:rsidP="00473657">
      <w:pPr>
        <w:pStyle w:val="Corpodetexto"/>
        <w:numPr>
          <w:ilvl w:val="0"/>
          <w:numId w:val="7"/>
        </w:numPr>
        <w:tabs>
          <w:tab w:val="left" w:pos="939"/>
        </w:tabs>
        <w:spacing w:before="51"/>
        <w:ind w:right="283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>Outros: Categoria destinada ao público externo, órgãos internacionais ou qualquer outro interessado que não se adeque às categorias mencionadas anteriormente. Neste caso, o interessado será identificado por seu CPF/CNPJ e nome.</w:t>
      </w:r>
    </w:p>
    <w:p w14:paraId="6B77F1B3" w14:textId="3DC0004E" w:rsidR="00473657" w:rsidRPr="00473657" w:rsidRDefault="00473657" w:rsidP="00473657">
      <w:pPr>
        <w:pStyle w:val="Corpodetexto"/>
        <w:tabs>
          <w:tab w:val="left" w:pos="939"/>
        </w:tabs>
        <w:spacing w:before="51"/>
        <w:ind w:left="1020" w:right="283"/>
        <w:jc w:val="both"/>
        <w:rPr>
          <w:color w:val="231F20"/>
          <w:w w:val="105"/>
          <w:lang w:val="pt-BR"/>
        </w:rPr>
      </w:pPr>
    </w:p>
    <w:p w14:paraId="7783F394" w14:textId="2E678054" w:rsidR="00721E71" w:rsidRDefault="00473657" w:rsidP="00721E71">
      <w:pPr>
        <w:pStyle w:val="Corpodetexto"/>
        <w:tabs>
          <w:tab w:val="left" w:pos="709"/>
        </w:tabs>
        <w:spacing w:before="51"/>
        <w:ind w:left="300" w:right="283" w:firstLine="409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>Ao informar as primeiras letras do nome do servidor</w:t>
      </w:r>
      <w:r w:rsidR="00721E71">
        <w:rPr>
          <w:color w:val="231F20"/>
          <w:w w:val="105"/>
          <w:lang w:val="pt-BR"/>
        </w:rPr>
        <w:t>, unidade ou credor</w:t>
      </w:r>
      <w:r w:rsidRPr="00473657">
        <w:rPr>
          <w:color w:val="231F20"/>
          <w:w w:val="105"/>
          <w:lang w:val="pt-BR"/>
        </w:rPr>
        <w:t xml:space="preserve"> desejado, o sistema apresentará uma lista contendo as opções disponíveis para preenchimento do campo. Clique na opção desejada para selecioná-la. </w:t>
      </w:r>
    </w:p>
    <w:p w14:paraId="4D914B61" w14:textId="77777777" w:rsidR="005776CC" w:rsidRDefault="00473657" w:rsidP="005776CC">
      <w:pPr>
        <w:pStyle w:val="Corpodetexto"/>
        <w:tabs>
          <w:tab w:val="left" w:pos="709"/>
        </w:tabs>
        <w:spacing w:before="51"/>
        <w:ind w:left="300" w:right="283" w:firstLine="409"/>
        <w:jc w:val="both"/>
        <w:rPr>
          <w:color w:val="231F20"/>
          <w:w w:val="105"/>
          <w:lang w:val="pt-BR"/>
        </w:rPr>
      </w:pPr>
      <w:r w:rsidRPr="00473657">
        <w:rPr>
          <w:color w:val="231F20"/>
          <w:w w:val="105"/>
          <w:lang w:val="pt-BR"/>
        </w:rPr>
        <w:t xml:space="preserve">Para incluir </w:t>
      </w:r>
      <w:proofErr w:type="gramStart"/>
      <w:r w:rsidRPr="00473657">
        <w:rPr>
          <w:color w:val="231F20"/>
          <w:w w:val="105"/>
          <w:lang w:val="pt-BR"/>
        </w:rPr>
        <w:t>o</w:t>
      </w:r>
      <w:r w:rsidR="00721E71">
        <w:rPr>
          <w:color w:val="231F20"/>
          <w:w w:val="105"/>
          <w:lang w:val="pt-BR"/>
        </w:rPr>
        <w:t>(</w:t>
      </w:r>
      <w:proofErr w:type="gramEnd"/>
      <w:r w:rsidR="00721E71">
        <w:rPr>
          <w:color w:val="231F20"/>
          <w:w w:val="105"/>
          <w:lang w:val="pt-BR"/>
        </w:rPr>
        <w:t>s)</w:t>
      </w:r>
      <w:r w:rsidRPr="00473657">
        <w:rPr>
          <w:color w:val="231F20"/>
          <w:w w:val="105"/>
          <w:lang w:val="pt-BR"/>
        </w:rPr>
        <w:t xml:space="preserve"> interessado</w:t>
      </w:r>
      <w:r w:rsidR="00721E71">
        <w:rPr>
          <w:color w:val="231F20"/>
          <w:w w:val="105"/>
          <w:lang w:val="pt-BR"/>
        </w:rPr>
        <w:t>(s)</w:t>
      </w:r>
      <w:r w:rsidRPr="00473657">
        <w:rPr>
          <w:color w:val="231F20"/>
          <w:w w:val="105"/>
          <w:lang w:val="pt-BR"/>
        </w:rPr>
        <w:t xml:space="preserve">, clique em </w:t>
      </w:r>
      <w:r w:rsidRPr="00721E71">
        <w:rPr>
          <w:b/>
          <w:color w:val="231F20"/>
          <w:w w:val="105"/>
          <w:lang w:val="pt-BR"/>
        </w:rPr>
        <w:t>Inserir</w:t>
      </w:r>
      <w:r w:rsidRPr="00473657">
        <w:rPr>
          <w:color w:val="231F20"/>
          <w:w w:val="105"/>
          <w:lang w:val="pt-BR"/>
        </w:rPr>
        <w:t>. A página será atualizada, o sistema exibirá uma mensa</w:t>
      </w:r>
      <w:r w:rsidR="00721E71">
        <w:rPr>
          <w:color w:val="231F20"/>
          <w:w w:val="105"/>
          <w:lang w:val="pt-BR"/>
        </w:rPr>
        <w:t>gem de confirmação da inserção:</w:t>
      </w:r>
    </w:p>
    <w:p w14:paraId="1DF9870A" w14:textId="3DED242B" w:rsidR="00835A07" w:rsidRDefault="00721E71" w:rsidP="005776CC">
      <w:pPr>
        <w:pStyle w:val="Corpodetexto"/>
        <w:tabs>
          <w:tab w:val="left" w:pos="709"/>
        </w:tabs>
        <w:spacing w:before="51"/>
        <w:ind w:left="300" w:right="283" w:firstLine="409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2227584" behindDoc="0" locked="0" layoutInCell="1" allowOverlap="1" wp14:anchorId="33528D17" wp14:editId="1C8A8CE4">
            <wp:simplePos x="0" y="0"/>
            <wp:positionH relativeFrom="margin">
              <wp:align>center</wp:align>
            </wp:positionH>
            <wp:positionV relativeFrom="page">
              <wp:posOffset>923925</wp:posOffset>
            </wp:positionV>
            <wp:extent cx="5612130" cy="3967480"/>
            <wp:effectExtent l="152400" t="152400" r="369570" b="356870"/>
            <wp:wrapTopAndBottom/>
            <wp:docPr id="72" name="Image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m 72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67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6ED68C3" w14:textId="1FFCF0C0" w:rsidR="00721E71" w:rsidRDefault="00721E71" w:rsidP="00721E71">
      <w:pPr>
        <w:pStyle w:val="Corpodetexto"/>
        <w:spacing w:before="52"/>
        <w:ind w:left="284" w:right="141" w:firstLine="425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 xml:space="preserve">Voltar, </w:t>
      </w:r>
      <w:r w:rsidRPr="00FF7020">
        <w:rPr>
          <w:bCs/>
          <w:iCs/>
          <w:color w:val="231F20"/>
          <w:lang w:val="pt-BR"/>
        </w:rPr>
        <w:t xml:space="preserve">caso </w:t>
      </w:r>
      <w:r>
        <w:rPr>
          <w:bCs/>
          <w:iCs/>
          <w:color w:val="231F20"/>
          <w:lang w:val="pt-BR"/>
        </w:rPr>
        <w:t>deseje retornar ao passo anterior do cadastro para alterar alguma informação;</w:t>
      </w:r>
    </w:p>
    <w:p w14:paraId="5CD8B224" w14:textId="2A35568E" w:rsidR="00721E71" w:rsidRDefault="00721E71" w:rsidP="00721E71">
      <w:pPr>
        <w:pStyle w:val="Corpodetexto"/>
        <w:spacing w:before="52"/>
        <w:ind w:left="284" w:right="141" w:firstLine="425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 xml:space="preserve">Continuar </w:t>
      </w:r>
      <w:r>
        <w:rPr>
          <w:color w:val="231F20"/>
          <w:lang w:val="pt-BR"/>
        </w:rPr>
        <w:t>após preenchimento das informações p</w:t>
      </w:r>
      <w:r w:rsidRPr="00E16C6F">
        <w:rPr>
          <w:color w:val="231F20"/>
          <w:lang w:val="pt-BR"/>
        </w:rPr>
        <w:t xml:space="preserve">ara prosseguir com </w:t>
      </w:r>
      <w:r>
        <w:rPr>
          <w:color w:val="231F20"/>
          <w:lang w:val="pt-BR"/>
        </w:rPr>
        <w:t xml:space="preserve">o cadastro do processo. </w:t>
      </w:r>
    </w:p>
    <w:p w14:paraId="3A8535A6" w14:textId="54DCE0AC" w:rsidR="00721E71" w:rsidRPr="00C80D6A" w:rsidRDefault="00721E71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>Cancelar</w:t>
      </w:r>
      <w:r>
        <w:rPr>
          <w:color w:val="231F20"/>
          <w:lang w:val="pt-BR"/>
        </w:rPr>
        <w:t xml:space="preserve"> se deseja desistir do cadastro. Nenhuma informação inserida até o momento será salva.</w:t>
      </w:r>
    </w:p>
    <w:p w14:paraId="63EFF095" w14:textId="77777777" w:rsidR="00721E71" w:rsidRDefault="00721E71" w:rsidP="001D7D71">
      <w:pPr>
        <w:pStyle w:val="Corpodetexto"/>
        <w:tabs>
          <w:tab w:val="left" w:pos="939"/>
        </w:tabs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08BE3CC3" w14:textId="4C1F461A" w:rsidR="00835A07" w:rsidRDefault="005A28E8" w:rsidP="001D7D71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="00721E71">
        <w:rPr>
          <w:color w:val="231F20"/>
          <w:w w:val="110"/>
          <w:shd w:val="clear" w:color="auto" w:fill="ECECEE"/>
          <w:lang w:val="pt-BR"/>
        </w:rPr>
        <w:t>3</w:t>
      </w:r>
      <w:r>
        <w:rPr>
          <w:color w:val="231F20"/>
          <w:shd w:val="clear" w:color="auto" w:fill="ECECEE"/>
          <w:lang w:val="pt-BR"/>
        </w:rPr>
        <w:tab/>
      </w:r>
    </w:p>
    <w:p w14:paraId="052DCC2D" w14:textId="050274D7" w:rsidR="00835A07" w:rsidRDefault="00835A07" w:rsidP="001D7D71">
      <w:pPr>
        <w:pStyle w:val="Corpodetexto"/>
        <w:tabs>
          <w:tab w:val="left" w:pos="939"/>
        </w:tabs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03A26BB3" w14:textId="77777777" w:rsidR="003978EF" w:rsidRDefault="00721E71" w:rsidP="003978EF">
      <w:pPr>
        <w:pStyle w:val="Corpodetexto"/>
        <w:spacing w:before="52"/>
        <w:ind w:left="284" w:right="141" w:firstLine="425"/>
        <w:rPr>
          <w:rFonts w:eastAsia="Times New Roman" w:cs="Times New Roman"/>
          <w:lang w:val="pt-BR" w:eastAsia="pt-BR"/>
        </w:rPr>
      </w:pPr>
      <w:r>
        <w:rPr>
          <w:rFonts w:eastAsia="Times New Roman" w:cs="Times New Roman"/>
          <w:lang w:val="pt-BR" w:eastAsia="pt-BR"/>
        </w:rPr>
        <w:t xml:space="preserve">No passo seguinte é necessário informar </w:t>
      </w:r>
      <w:r w:rsidR="003978EF" w:rsidRPr="003978EF">
        <w:rPr>
          <w:rFonts w:eastAsia="Times New Roman" w:cs="Times New Roman"/>
          <w:lang w:val="pt-BR" w:eastAsia="pt-BR"/>
        </w:rPr>
        <w:t xml:space="preserve">a </w:t>
      </w:r>
      <w:r w:rsidR="003978EF">
        <w:rPr>
          <w:rFonts w:eastAsia="Times New Roman" w:cs="Times New Roman"/>
          <w:lang w:val="pt-BR" w:eastAsia="pt-BR"/>
        </w:rPr>
        <w:t>m</w:t>
      </w:r>
      <w:r w:rsidR="003978EF" w:rsidRPr="003978EF">
        <w:rPr>
          <w:rFonts w:eastAsia="Times New Roman" w:cs="Times New Roman"/>
          <w:lang w:val="pt-BR" w:eastAsia="pt-BR"/>
        </w:rPr>
        <w:t xml:space="preserve">ovimentação Inicial do documento. </w:t>
      </w:r>
    </w:p>
    <w:p w14:paraId="707D052B" w14:textId="77777777" w:rsidR="003978EF" w:rsidRDefault="003978EF" w:rsidP="003978EF">
      <w:pPr>
        <w:pStyle w:val="Corpodetexto"/>
        <w:spacing w:before="52"/>
        <w:ind w:left="284" w:right="141" w:firstLine="425"/>
        <w:rPr>
          <w:rFonts w:eastAsia="Times New Roman" w:cs="Times New Roman"/>
          <w:lang w:val="pt-BR" w:eastAsia="pt-BR"/>
        </w:rPr>
      </w:pPr>
      <w:r w:rsidRPr="003978EF">
        <w:rPr>
          <w:rFonts w:eastAsia="Times New Roman" w:cs="Times New Roman"/>
          <w:lang w:val="pt-BR" w:eastAsia="pt-BR"/>
        </w:rPr>
        <w:t xml:space="preserve">Para isso, insira sua Origem Interna, selecionando se é </w:t>
      </w:r>
      <w:r w:rsidRPr="003978EF">
        <w:rPr>
          <w:rFonts w:eastAsia="Times New Roman" w:cs="Times New Roman"/>
          <w:b/>
          <w:lang w:val="pt-BR" w:eastAsia="pt-BR"/>
        </w:rPr>
        <w:t>Outra Unidade</w:t>
      </w:r>
      <w:r w:rsidRPr="003978EF">
        <w:rPr>
          <w:rFonts w:eastAsia="Times New Roman" w:cs="Times New Roman"/>
          <w:lang w:val="pt-BR" w:eastAsia="pt-BR"/>
        </w:rPr>
        <w:t xml:space="preserve"> da Instituição ou se é a </w:t>
      </w:r>
      <w:r w:rsidRPr="003978EF">
        <w:rPr>
          <w:rFonts w:eastAsia="Times New Roman" w:cs="Times New Roman"/>
          <w:b/>
          <w:lang w:val="pt-BR" w:eastAsia="pt-BR"/>
        </w:rPr>
        <w:t>Própria Unidade</w:t>
      </w:r>
      <w:r w:rsidRPr="003978EF">
        <w:rPr>
          <w:rFonts w:eastAsia="Times New Roman" w:cs="Times New Roman"/>
          <w:lang w:val="pt-BR" w:eastAsia="pt-BR"/>
        </w:rPr>
        <w:t xml:space="preserve"> de lotação do servidor que está realizando o cadastro. </w:t>
      </w:r>
    </w:p>
    <w:p w14:paraId="708B337B" w14:textId="6C2F7503" w:rsidR="003978EF" w:rsidRPr="003978EF" w:rsidRDefault="003978EF" w:rsidP="003978EF">
      <w:pPr>
        <w:pStyle w:val="Corpodetexto"/>
        <w:spacing w:before="52"/>
        <w:ind w:left="284" w:right="141" w:firstLine="425"/>
        <w:rPr>
          <w:rFonts w:eastAsia="Times New Roman" w:cs="Times New Roman"/>
          <w:lang w:val="pt-BR" w:eastAsia="pt-BR"/>
        </w:rPr>
      </w:pPr>
      <w:r w:rsidRPr="003978EF">
        <w:rPr>
          <w:rFonts w:eastAsia="Times New Roman" w:cs="Times New Roman"/>
          <w:lang w:val="pt-BR" w:eastAsia="pt-BR"/>
        </w:rPr>
        <w:t xml:space="preserve">Ao selecionar a </w:t>
      </w:r>
      <w:r>
        <w:rPr>
          <w:rFonts w:eastAsia="Times New Roman" w:cs="Times New Roman"/>
          <w:lang w:val="pt-BR" w:eastAsia="pt-BR"/>
        </w:rPr>
        <w:t xml:space="preserve">opção </w:t>
      </w:r>
      <w:r w:rsidRPr="003978EF">
        <w:rPr>
          <w:rFonts w:eastAsia="Times New Roman" w:cs="Times New Roman"/>
          <w:b/>
          <w:lang w:val="pt-BR" w:eastAsia="pt-BR"/>
        </w:rPr>
        <w:t>Outra Unidade</w:t>
      </w:r>
      <w:r>
        <w:rPr>
          <w:rFonts w:eastAsia="Times New Roman" w:cs="Times New Roman"/>
          <w:b/>
          <w:lang w:val="pt-BR" w:eastAsia="pt-BR"/>
        </w:rPr>
        <w:t xml:space="preserve">, </w:t>
      </w:r>
      <w:r w:rsidRPr="003978EF">
        <w:rPr>
          <w:rFonts w:eastAsia="Times New Roman" w:cs="Times New Roman"/>
          <w:lang w:val="pt-BR" w:eastAsia="pt-BR"/>
        </w:rPr>
        <w:t>o</w:t>
      </w:r>
      <w:r w:rsidRPr="003978EF">
        <w:rPr>
          <w:rFonts w:eastAsia="Times New Roman" w:cs="Times New Roman"/>
          <w:lang w:val="pt-BR" w:eastAsia="pt-BR"/>
        </w:rPr>
        <w:t xml:space="preserve"> campo Unidade de Origem será dispo</w:t>
      </w:r>
      <w:r>
        <w:rPr>
          <w:rFonts w:eastAsia="Times New Roman" w:cs="Times New Roman"/>
          <w:lang w:val="pt-BR" w:eastAsia="pt-BR"/>
        </w:rPr>
        <w:t xml:space="preserve">nibilizado para preenchimento. </w:t>
      </w:r>
      <w:r w:rsidRPr="003978EF">
        <w:rPr>
          <w:rFonts w:eastAsia="Times New Roman" w:cs="Times New Roman"/>
          <w:lang w:val="pt-BR" w:eastAsia="pt-BR"/>
        </w:rPr>
        <w:t xml:space="preserve">Caso selecione a opção </w:t>
      </w:r>
      <w:r w:rsidRPr="003978EF">
        <w:rPr>
          <w:rFonts w:eastAsia="Times New Roman" w:cs="Times New Roman"/>
          <w:b/>
          <w:lang w:val="pt-BR" w:eastAsia="pt-BR"/>
        </w:rPr>
        <w:t>Própria Unidade</w:t>
      </w:r>
      <w:r w:rsidRPr="003978EF">
        <w:rPr>
          <w:rFonts w:eastAsia="Times New Roman" w:cs="Times New Roman"/>
          <w:lang w:val="pt-BR" w:eastAsia="pt-BR"/>
        </w:rPr>
        <w:t xml:space="preserve">, será necessário informar também a Unidade de Destino e o Tempo Esperado na Unidade de Destino, ou seja, quantos dias deve demorar para que o documento chegue em seu destino. </w:t>
      </w:r>
    </w:p>
    <w:p w14:paraId="158F2561" w14:textId="77777777" w:rsidR="003978EF" w:rsidRDefault="003978EF" w:rsidP="003978EF">
      <w:pPr>
        <w:pStyle w:val="Corpodetexto"/>
        <w:spacing w:before="52"/>
        <w:ind w:left="284" w:right="141" w:firstLine="425"/>
        <w:rPr>
          <w:rFonts w:eastAsia="Times New Roman" w:cs="Times New Roman"/>
          <w:lang w:val="pt-BR" w:eastAsia="pt-BR"/>
        </w:rPr>
      </w:pPr>
      <w:r w:rsidRPr="003978EF">
        <w:rPr>
          <w:rFonts w:eastAsia="Times New Roman" w:cs="Times New Roman"/>
          <w:lang w:val="pt-BR" w:eastAsia="pt-BR"/>
        </w:rPr>
        <w:t>Cabe ressaltar que para ambos os campos, é possível digitar o código ou o nome da unidade desejada ou, ainda, selecioná-la no esquema de hierarquia das unidades disponibilizado pelo sistema.</w:t>
      </w:r>
    </w:p>
    <w:p w14:paraId="68B33145" w14:textId="4E684C96" w:rsidR="00835A07" w:rsidRDefault="003978EF" w:rsidP="003978EF">
      <w:pPr>
        <w:pStyle w:val="Corpodetexto"/>
        <w:spacing w:before="52"/>
        <w:ind w:left="284" w:right="141" w:firstLine="425"/>
        <w:rPr>
          <w:rFonts w:eastAsia="Times New Roman" w:cs="Times New Roman"/>
          <w:lang w:val="pt-BR" w:eastAsia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2228608" behindDoc="0" locked="0" layoutInCell="1" allowOverlap="1" wp14:anchorId="4D009786" wp14:editId="7C1353F6">
            <wp:simplePos x="0" y="0"/>
            <wp:positionH relativeFrom="margin">
              <wp:align>center</wp:align>
            </wp:positionH>
            <wp:positionV relativeFrom="page">
              <wp:posOffset>933450</wp:posOffset>
            </wp:positionV>
            <wp:extent cx="5612130" cy="4250055"/>
            <wp:effectExtent l="152400" t="152400" r="369570" b="360045"/>
            <wp:wrapTopAndBottom/>
            <wp:docPr id="73" name="Image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m 73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500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val="pt-BR" w:eastAsia="pt-BR"/>
        </w:rPr>
        <w:t>Por fim, é possível ainda</w:t>
      </w:r>
      <w:r w:rsidR="005A28E8" w:rsidRPr="003978EF">
        <w:rPr>
          <w:rFonts w:eastAsia="Times New Roman" w:cs="Times New Roman"/>
          <w:b/>
          <w:lang w:val="pt-BR" w:eastAsia="pt-BR"/>
        </w:rPr>
        <w:t xml:space="preserve"> </w:t>
      </w:r>
      <w:r w:rsidR="005A28E8" w:rsidRPr="003978EF">
        <w:rPr>
          <w:rFonts w:eastAsia="Times New Roman" w:cs="Times New Roman"/>
          <w:b/>
          <w:iCs/>
          <w:lang w:val="pt-BR" w:eastAsia="pt-BR"/>
        </w:rPr>
        <w:t>Informar Despacho</w:t>
      </w:r>
      <w:r w:rsidR="005A28E8">
        <w:rPr>
          <w:rFonts w:eastAsia="Times New Roman" w:cs="Times New Roman"/>
          <w:lang w:val="pt-BR" w:eastAsia="pt-BR"/>
        </w:rPr>
        <w:t xml:space="preserve"> para o documento cadastrado. Caso opte por informar, preencha também os dados listados a seguir: </w:t>
      </w:r>
    </w:p>
    <w:p w14:paraId="57AF3160" w14:textId="0A31D827" w:rsidR="005776CC" w:rsidRDefault="005A28E8" w:rsidP="005776CC">
      <w:pPr>
        <w:pStyle w:val="PargrafodaLista2"/>
        <w:widowControl/>
        <w:numPr>
          <w:ilvl w:val="0"/>
          <w:numId w:val="8"/>
        </w:numPr>
        <w:spacing w:before="100" w:beforeAutospacing="1" w:after="100" w:afterAutospacing="1"/>
        <w:ind w:right="283"/>
        <w:jc w:val="both"/>
        <w:rPr>
          <w:rFonts w:eastAsia="Times New Roman" w:cs="Times New Roman"/>
          <w:sz w:val="24"/>
          <w:szCs w:val="24"/>
          <w:lang w:val="pt-BR" w:eastAsia="pt-BR"/>
        </w:rPr>
      </w:pPr>
      <w:r w:rsidRPr="003978EF">
        <w:rPr>
          <w:rFonts w:eastAsia="Times New Roman" w:cs="Times New Roman"/>
          <w:iCs/>
          <w:sz w:val="24"/>
          <w:szCs w:val="24"/>
          <w:lang w:val="pt-BR" w:eastAsia="pt-BR"/>
        </w:rPr>
        <w:t>Tipo de Despacho</w:t>
      </w:r>
      <w:r w:rsidR="003978EF">
        <w:rPr>
          <w:rFonts w:eastAsia="Times New Roman" w:cs="Times New Roman"/>
          <w:iCs/>
          <w:sz w:val="24"/>
          <w:szCs w:val="24"/>
          <w:lang w:val="pt-BR" w:eastAsia="pt-BR"/>
        </w:rPr>
        <w:t>:</w:t>
      </w:r>
      <w:r w:rsidRPr="003978EF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 w:rsidR="003978EF">
        <w:rPr>
          <w:rFonts w:eastAsia="Times New Roman" w:cs="Times New Roman"/>
          <w:sz w:val="24"/>
          <w:szCs w:val="24"/>
          <w:lang w:val="pt-BR" w:eastAsia="pt-BR"/>
        </w:rPr>
        <w:t xml:space="preserve">selecione </w:t>
      </w:r>
      <w:r w:rsidR="005776CC">
        <w:rPr>
          <w:rFonts w:eastAsia="Times New Roman" w:cs="Times New Roman"/>
          <w:sz w:val="24"/>
          <w:szCs w:val="24"/>
          <w:lang w:val="pt-BR" w:eastAsia="pt-BR"/>
        </w:rPr>
        <w:t>o teor do despacho,</w:t>
      </w:r>
      <w:r w:rsidRPr="003978EF">
        <w:rPr>
          <w:rFonts w:eastAsia="Times New Roman" w:cs="Times New Roman"/>
          <w:sz w:val="24"/>
          <w:szCs w:val="24"/>
          <w:lang w:val="pt-BR" w:eastAsia="pt-BR"/>
        </w:rPr>
        <w:t xml:space="preserve"> dentre as opções disponibilizadas</w:t>
      </w:r>
      <w:r w:rsidR="005776CC">
        <w:rPr>
          <w:rFonts w:eastAsia="Times New Roman" w:cs="Times New Roman"/>
          <w:sz w:val="24"/>
          <w:szCs w:val="24"/>
          <w:lang w:val="pt-BR" w:eastAsia="pt-BR"/>
        </w:rPr>
        <w:t>. Caso a opção selecionada seja ‘Decisório’, será necessário informar também se o parecer é Favorável ou Desfavorável</w:t>
      </w:r>
      <w:r w:rsidRPr="003978EF">
        <w:rPr>
          <w:rFonts w:eastAsia="Times New Roman" w:cs="Times New Roman"/>
          <w:sz w:val="24"/>
          <w:szCs w:val="24"/>
          <w:lang w:val="pt-BR" w:eastAsia="pt-BR"/>
        </w:rPr>
        <w:t>;</w:t>
      </w:r>
    </w:p>
    <w:p w14:paraId="50C3AEC7" w14:textId="28429FB9" w:rsidR="00835A07" w:rsidRPr="005776CC" w:rsidRDefault="005A28E8" w:rsidP="005776CC">
      <w:pPr>
        <w:pStyle w:val="PargrafodaLista2"/>
        <w:widowControl/>
        <w:numPr>
          <w:ilvl w:val="0"/>
          <w:numId w:val="8"/>
        </w:numPr>
        <w:spacing w:before="100" w:beforeAutospacing="1" w:after="100" w:afterAutospacing="1"/>
        <w:ind w:right="283"/>
        <w:jc w:val="both"/>
        <w:rPr>
          <w:rFonts w:eastAsia="Times New Roman" w:cs="Times New Roman"/>
          <w:sz w:val="24"/>
          <w:szCs w:val="24"/>
          <w:lang w:val="pt-BR" w:eastAsia="pt-BR"/>
        </w:rPr>
      </w:pPr>
      <w:r w:rsidRPr="005776CC">
        <w:rPr>
          <w:rFonts w:eastAsia="Times New Roman" w:cs="Times New Roman"/>
          <w:iCs/>
          <w:sz w:val="24"/>
          <w:szCs w:val="24"/>
          <w:lang w:val="pt-BR" w:eastAsia="pt-BR"/>
        </w:rPr>
        <w:t>Servidor Responsável pelo Despacho</w:t>
      </w:r>
      <w:r w:rsidR="005776CC">
        <w:rPr>
          <w:rFonts w:eastAsia="Times New Roman" w:cs="Times New Roman"/>
          <w:sz w:val="24"/>
          <w:szCs w:val="24"/>
          <w:lang w:val="pt-BR" w:eastAsia="pt-BR"/>
        </w:rPr>
        <w:t xml:space="preserve">: servidor </w:t>
      </w:r>
      <w:r w:rsidR="00C80D6A">
        <w:rPr>
          <w:rFonts w:eastAsia="Times New Roman" w:cs="Times New Roman"/>
          <w:sz w:val="24"/>
          <w:szCs w:val="24"/>
          <w:lang w:val="pt-BR" w:eastAsia="pt-BR"/>
        </w:rPr>
        <w:t xml:space="preserve">da unidade </w:t>
      </w:r>
      <w:r w:rsidR="005776CC">
        <w:rPr>
          <w:rFonts w:eastAsia="Times New Roman" w:cs="Times New Roman"/>
          <w:sz w:val="24"/>
          <w:szCs w:val="24"/>
          <w:lang w:val="pt-BR" w:eastAsia="pt-BR"/>
        </w:rPr>
        <w:t>que realizará a autenticação do despacho</w:t>
      </w:r>
      <w:r w:rsidR="00C80D6A">
        <w:rPr>
          <w:rFonts w:eastAsia="Times New Roman" w:cs="Times New Roman"/>
          <w:sz w:val="24"/>
          <w:szCs w:val="24"/>
          <w:lang w:val="pt-BR" w:eastAsia="pt-BR"/>
        </w:rPr>
        <w:t>;</w:t>
      </w:r>
    </w:p>
    <w:p w14:paraId="7E14E9EC" w14:textId="47459A74" w:rsidR="00835A07" w:rsidRPr="003978EF" w:rsidRDefault="005A28E8" w:rsidP="003978EF">
      <w:pPr>
        <w:pStyle w:val="PargrafodaLista2"/>
        <w:widowControl/>
        <w:numPr>
          <w:ilvl w:val="0"/>
          <w:numId w:val="8"/>
        </w:numPr>
        <w:spacing w:before="100" w:beforeAutospacing="1" w:after="100" w:afterAutospacing="1"/>
        <w:ind w:right="283"/>
        <w:jc w:val="both"/>
        <w:rPr>
          <w:rFonts w:eastAsia="Times New Roman" w:cs="Times New Roman"/>
          <w:sz w:val="24"/>
          <w:szCs w:val="24"/>
          <w:lang w:val="pt-BR" w:eastAsia="pt-BR"/>
        </w:rPr>
      </w:pPr>
      <w:r w:rsidRPr="003978EF">
        <w:rPr>
          <w:rFonts w:eastAsia="Times New Roman" w:cs="Times New Roman"/>
          <w:iCs/>
          <w:sz w:val="24"/>
          <w:szCs w:val="24"/>
          <w:lang w:val="pt-BR" w:eastAsia="pt-BR"/>
        </w:rPr>
        <w:t>Público</w:t>
      </w:r>
      <w:r w:rsidR="00C80D6A">
        <w:rPr>
          <w:rFonts w:eastAsia="Times New Roman" w:cs="Times New Roman"/>
          <w:sz w:val="24"/>
          <w:szCs w:val="24"/>
          <w:lang w:val="pt-BR" w:eastAsia="pt-BR"/>
        </w:rPr>
        <w:t>: Se ‘Sim’, será visível em todas as unidades que o documento tramite. Se ‘Não’ será visível apenas na unidade de cadastro.</w:t>
      </w:r>
    </w:p>
    <w:p w14:paraId="6D263858" w14:textId="533E784A" w:rsidR="00835A07" w:rsidRDefault="005A28E8" w:rsidP="00BD0748">
      <w:pPr>
        <w:pStyle w:val="PargrafodaLista2"/>
        <w:widowControl/>
        <w:numPr>
          <w:ilvl w:val="0"/>
          <w:numId w:val="8"/>
        </w:numPr>
        <w:spacing w:before="100" w:beforeAutospacing="1" w:after="100" w:afterAutospacing="1"/>
        <w:ind w:right="283"/>
        <w:jc w:val="both"/>
        <w:rPr>
          <w:rFonts w:eastAsia="Times New Roman" w:cs="Times New Roman"/>
          <w:sz w:val="24"/>
          <w:szCs w:val="24"/>
          <w:lang w:val="pt-BR" w:eastAsia="pt-BR"/>
        </w:rPr>
      </w:pPr>
      <w:bookmarkStart w:id="1" w:name="_GoBack"/>
      <w:bookmarkEnd w:id="1"/>
      <w:r w:rsidRPr="00C80D6A">
        <w:rPr>
          <w:rFonts w:eastAsia="Times New Roman" w:cs="Times New Roman"/>
          <w:iCs/>
          <w:sz w:val="24"/>
          <w:szCs w:val="24"/>
          <w:lang w:val="pt-BR" w:eastAsia="pt-BR"/>
        </w:rPr>
        <w:t>Forma do Despacho</w:t>
      </w:r>
      <w:r w:rsidR="00C80D6A" w:rsidRPr="00C80D6A">
        <w:rPr>
          <w:rFonts w:eastAsia="Times New Roman" w:cs="Times New Roman"/>
          <w:sz w:val="24"/>
          <w:szCs w:val="24"/>
          <w:lang w:val="pt-BR" w:eastAsia="pt-BR"/>
        </w:rPr>
        <w:t xml:space="preserve">: </w:t>
      </w:r>
      <w:r w:rsidRPr="00C80D6A">
        <w:rPr>
          <w:rFonts w:eastAsia="Times New Roman" w:cs="Times New Roman"/>
          <w:sz w:val="24"/>
          <w:szCs w:val="24"/>
          <w:lang w:val="pt-BR" w:eastAsia="pt-BR"/>
        </w:rPr>
        <w:t xml:space="preserve">Ao selecionar </w:t>
      </w:r>
      <w:r w:rsidR="00C80D6A" w:rsidRPr="00C80D6A">
        <w:rPr>
          <w:rFonts w:eastAsia="Times New Roman" w:cs="Times New Roman"/>
          <w:b/>
          <w:sz w:val="24"/>
          <w:szCs w:val="24"/>
          <w:lang w:val="pt-BR" w:eastAsia="pt-BR"/>
        </w:rPr>
        <w:t>Informar despacho</w:t>
      </w:r>
      <w:r w:rsidRPr="00C80D6A">
        <w:rPr>
          <w:rFonts w:eastAsia="Times New Roman" w:cs="Times New Roman"/>
          <w:sz w:val="24"/>
          <w:szCs w:val="24"/>
          <w:lang w:val="pt-BR" w:eastAsia="pt-BR"/>
        </w:rPr>
        <w:t xml:space="preserve">, o sistema disponibilizará um campo para que seja inserido o texto do despacho. Caso selecione </w:t>
      </w:r>
      <w:r w:rsidR="00C80D6A" w:rsidRPr="00C80D6A">
        <w:rPr>
          <w:rFonts w:eastAsia="Times New Roman" w:cs="Times New Roman"/>
          <w:b/>
          <w:sz w:val="24"/>
          <w:szCs w:val="24"/>
          <w:lang w:val="pt-BR" w:eastAsia="pt-BR"/>
        </w:rPr>
        <w:t>Anexar Arquivo</w:t>
      </w:r>
      <w:r w:rsidRPr="00C80D6A">
        <w:rPr>
          <w:rFonts w:eastAsia="Times New Roman" w:cs="Times New Roman"/>
          <w:sz w:val="24"/>
          <w:szCs w:val="24"/>
          <w:lang w:val="pt-BR" w:eastAsia="pt-BR"/>
        </w:rPr>
        <w:t xml:space="preserve">, </w:t>
      </w:r>
      <w:r w:rsidR="00C80D6A" w:rsidRPr="00C80D6A">
        <w:rPr>
          <w:rFonts w:eastAsia="Times New Roman" w:cs="Times New Roman"/>
          <w:sz w:val="24"/>
          <w:szCs w:val="24"/>
          <w:lang w:val="pt-BR" w:eastAsia="pt-BR"/>
        </w:rPr>
        <w:t>selecione um</w:t>
      </w:r>
      <w:r w:rsidRPr="00C80D6A">
        <w:rPr>
          <w:rFonts w:eastAsia="Times New Roman" w:cs="Times New Roman"/>
          <w:iCs/>
          <w:sz w:val="24"/>
          <w:szCs w:val="24"/>
          <w:lang w:val="pt-BR" w:eastAsia="pt-BR"/>
        </w:rPr>
        <w:t xml:space="preserve"> arquivo</w:t>
      </w:r>
      <w:r w:rsidR="00C80D6A" w:rsidRPr="00C80D6A">
        <w:rPr>
          <w:rFonts w:eastAsia="Times New Roman" w:cs="Times New Roman"/>
          <w:iCs/>
          <w:sz w:val="24"/>
          <w:szCs w:val="24"/>
          <w:lang w:val="pt-BR" w:eastAsia="pt-BR"/>
        </w:rPr>
        <w:t xml:space="preserve"> de seu computador</w:t>
      </w:r>
      <w:r w:rsidRPr="00C80D6A">
        <w:rPr>
          <w:rFonts w:eastAsia="Times New Roman" w:cs="Times New Roman"/>
          <w:sz w:val="24"/>
          <w:szCs w:val="24"/>
          <w:lang w:val="pt-BR" w:eastAsia="pt-BR"/>
        </w:rPr>
        <w:t xml:space="preserve"> e </w:t>
      </w:r>
      <w:r w:rsidR="00C80D6A" w:rsidRPr="00C80D6A">
        <w:rPr>
          <w:rFonts w:eastAsia="Times New Roman" w:cs="Times New Roman"/>
          <w:sz w:val="24"/>
          <w:szCs w:val="24"/>
          <w:lang w:val="pt-BR" w:eastAsia="pt-BR"/>
        </w:rPr>
        <w:t xml:space="preserve">o </w:t>
      </w:r>
      <w:r w:rsidRPr="00C80D6A">
        <w:rPr>
          <w:rFonts w:eastAsia="Times New Roman" w:cs="Times New Roman"/>
          <w:sz w:val="24"/>
          <w:szCs w:val="24"/>
          <w:lang w:val="pt-BR" w:eastAsia="pt-BR"/>
        </w:rPr>
        <w:t xml:space="preserve">adicione </w:t>
      </w:r>
      <w:r w:rsidR="00C80D6A" w:rsidRPr="00C80D6A">
        <w:rPr>
          <w:rFonts w:eastAsia="Times New Roman" w:cs="Times New Roman"/>
          <w:sz w:val="24"/>
          <w:szCs w:val="24"/>
          <w:lang w:val="pt-BR" w:eastAsia="pt-BR"/>
        </w:rPr>
        <w:t>ao despacho</w:t>
      </w:r>
      <w:r w:rsidR="00C80D6A"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1E9991B7" w14:textId="0477E35D" w:rsidR="00C80D6A" w:rsidRDefault="00C80D6A" w:rsidP="00C80D6A">
      <w:pPr>
        <w:pStyle w:val="PargrafodaLista2"/>
        <w:widowControl/>
        <w:spacing w:before="100" w:beforeAutospacing="1" w:after="100" w:afterAutospacing="1"/>
        <w:ind w:left="0" w:right="283"/>
        <w:jc w:val="both"/>
        <w:rPr>
          <w:rFonts w:eastAsia="Times New Roman" w:cs="Times New Roman"/>
          <w:sz w:val="24"/>
          <w:szCs w:val="24"/>
          <w:lang w:val="pt-BR" w:eastAsia="pt-BR"/>
        </w:rPr>
      </w:pPr>
    </w:p>
    <w:p w14:paraId="4A3E078C" w14:textId="77777777" w:rsidR="00C80D6A" w:rsidRDefault="00C80D6A" w:rsidP="00C80D6A">
      <w:pPr>
        <w:pStyle w:val="Corpodetexto"/>
        <w:spacing w:before="52"/>
        <w:ind w:left="284" w:right="141" w:firstLine="425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 xml:space="preserve">Voltar, </w:t>
      </w:r>
      <w:r w:rsidRPr="00FF7020">
        <w:rPr>
          <w:bCs/>
          <w:iCs/>
          <w:color w:val="231F20"/>
          <w:lang w:val="pt-BR"/>
        </w:rPr>
        <w:t xml:space="preserve">caso </w:t>
      </w:r>
      <w:r>
        <w:rPr>
          <w:bCs/>
          <w:iCs/>
          <w:color w:val="231F20"/>
          <w:lang w:val="pt-BR"/>
        </w:rPr>
        <w:t>deseje retornar ao passo anterior do cadastro para alterar alguma informação;</w:t>
      </w:r>
    </w:p>
    <w:p w14:paraId="48B45103" w14:textId="77777777" w:rsidR="00C80D6A" w:rsidRDefault="00C80D6A" w:rsidP="00C80D6A">
      <w:pPr>
        <w:pStyle w:val="Corpodetexto"/>
        <w:spacing w:before="52"/>
        <w:ind w:left="284" w:right="141" w:firstLine="425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 xml:space="preserve">Continuar </w:t>
      </w:r>
      <w:r>
        <w:rPr>
          <w:color w:val="231F20"/>
          <w:lang w:val="pt-BR"/>
        </w:rPr>
        <w:t>após preenchimento das informações p</w:t>
      </w:r>
      <w:r w:rsidRPr="00E16C6F">
        <w:rPr>
          <w:color w:val="231F20"/>
          <w:lang w:val="pt-BR"/>
        </w:rPr>
        <w:t xml:space="preserve">ara prosseguir com </w:t>
      </w:r>
      <w:r>
        <w:rPr>
          <w:color w:val="231F20"/>
          <w:lang w:val="pt-BR"/>
        </w:rPr>
        <w:t xml:space="preserve">o cadastro do processo. </w:t>
      </w:r>
    </w:p>
    <w:p w14:paraId="065A1E03" w14:textId="2D4059C2" w:rsid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>Cancelar</w:t>
      </w:r>
      <w:r>
        <w:rPr>
          <w:color w:val="231F20"/>
          <w:lang w:val="pt-BR"/>
        </w:rPr>
        <w:t xml:space="preserve"> se deseja desistir do cadastro. Nenhuma informação inserida até o momento será salva.</w:t>
      </w:r>
    </w:p>
    <w:p w14:paraId="18C03568" w14:textId="20CD86AA" w:rsid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</w:p>
    <w:p w14:paraId="07B3DDDC" w14:textId="77777777" w:rsidR="00C80D6A" w:rsidRP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</w:p>
    <w:p w14:paraId="6E4C8B17" w14:textId="6B100BBA" w:rsidR="00835A07" w:rsidRDefault="005A28E8" w:rsidP="001D7D71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="00C80D6A">
        <w:rPr>
          <w:color w:val="231F20"/>
          <w:w w:val="110"/>
          <w:shd w:val="clear" w:color="auto" w:fill="ECECEE"/>
          <w:lang w:val="pt-BR"/>
        </w:rPr>
        <w:t>4</w:t>
      </w:r>
      <w:r>
        <w:rPr>
          <w:color w:val="231F20"/>
          <w:shd w:val="clear" w:color="auto" w:fill="ECECEE"/>
          <w:lang w:val="pt-BR"/>
        </w:rPr>
        <w:tab/>
      </w:r>
    </w:p>
    <w:p w14:paraId="2A79084F" w14:textId="2432B228" w:rsidR="00835A07" w:rsidRDefault="00835A07" w:rsidP="001D7D71">
      <w:pPr>
        <w:pStyle w:val="Corpodetexto"/>
        <w:tabs>
          <w:tab w:val="left" w:pos="939"/>
        </w:tabs>
        <w:spacing w:before="51"/>
        <w:ind w:left="300" w:right="283"/>
        <w:rPr>
          <w:lang w:val="pt-BR"/>
        </w:rPr>
      </w:pPr>
    </w:p>
    <w:p w14:paraId="7BC8B5BF" w14:textId="77777777" w:rsid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  <w:r>
        <w:rPr>
          <w:color w:val="231F20"/>
          <w:lang w:val="pt-BR"/>
        </w:rPr>
        <w:t>Nesse passo é apresentado um resumo das informações inseridas até o momento.</w:t>
      </w:r>
    </w:p>
    <w:p w14:paraId="72D9549E" w14:textId="77777777" w:rsidR="00C80D6A" w:rsidRPr="001D7D71" w:rsidRDefault="00C80D6A" w:rsidP="001D7D71">
      <w:pPr>
        <w:pStyle w:val="Corpodetexto"/>
        <w:tabs>
          <w:tab w:val="left" w:pos="939"/>
        </w:tabs>
        <w:spacing w:before="51"/>
        <w:ind w:left="300" w:right="283"/>
        <w:rPr>
          <w:lang w:val="pt-BR"/>
        </w:rPr>
      </w:pPr>
    </w:p>
    <w:p w14:paraId="1FF104CF" w14:textId="3AF81DAB" w:rsid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</w:p>
    <w:p w14:paraId="42767220" w14:textId="5B96EBF5" w:rsidR="00835A07" w:rsidRDefault="005A28E8" w:rsidP="00C80D6A">
      <w:pPr>
        <w:pStyle w:val="Corpodetexto"/>
        <w:spacing w:before="51"/>
        <w:ind w:left="284" w:right="141" w:firstLine="425"/>
        <w:jc w:val="both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2229632" behindDoc="0" locked="0" layoutInCell="1" allowOverlap="1" wp14:anchorId="68D27FA3" wp14:editId="1107CE37">
            <wp:simplePos x="0" y="0"/>
            <wp:positionH relativeFrom="margin">
              <wp:align>center</wp:align>
            </wp:positionH>
            <wp:positionV relativeFrom="page">
              <wp:posOffset>1733550</wp:posOffset>
            </wp:positionV>
            <wp:extent cx="5612130" cy="3784600"/>
            <wp:effectExtent l="152400" t="152400" r="369570" b="368300"/>
            <wp:wrapTopAndBottom/>
            <wp:docPr id="74" name="Image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m 74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84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D7D71">
        <w:rPr>
          <w:lang w:val="pt-BR"/>
        </w:rPr>
        <w:t xml:space="preserve">Caso queira visualizar o documento a ser cadastrado na íntegra, clique em </w:t>
      </w:r>
      <w:proofErr w:type="spellStart"/>
      <w:r w:rsidRPr="00C80D6A">
        <w:rPr>
          <w:rStyle w:val="Forte"/>
          <w:iCs/>
          <w:lang w:val="pt-BR"/>
        </w:rPr>
        <w:t>Pré</w:t>
      </w:r>
      <w:proofErr w:type="spellEnd"/>
      <w:r w:rsidRPr="00C80D6A">
        <w:rPr>
          <w:rStyle w:val="Forte"/>
          <w:iCs/>
          <w:lang w:val="pt-BR"/>
        </w:rPr>
        <w:t>-Visualizar Documento</w:t>
      </w:r>
      <w:r w:rsidRPr="00C80D6A">
        <w:rPr>
          <w:lang w:val="pt-BR"/>
        </w:rPr>
        <w:t>.</w:t>
      </w:r>
    </w:p>
    <w:p w14:paraId="47E6F0BE" w14:textId="34E83579" w:rsid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  <w:r>
        <w:rPr>
          <w:color w:val="231F20"/>
          <w:lang w:val="pt-BR"/>
        </w:rPr>
        <w:t>Após conferência dos dados dispostos na tela, clique em</w:t>
      </w:r>
      <w:r w:rsidRPr="005352AC">
        <w:rPr>
          <w:b/>
          <w:color w:val="231F20"/>
          <w:lang w:val="pt-BR"/>
        </w:rPr>
        <w:t xml:space="preserve"> Confirmar</w:t>
      </w:r>
      <w:r w:rsidRPr="005352AC">
        <w:rPr>
          <w:color w:val="231F20"/>
          <w:lang w:val="pt-BR"/>
        </w:rPr>
        <w:t xml:space="preserve"> para </w:t>
      </w:r>
      <w:r>
        <w:rPr>
          <w:color w:val="231F20"/>
          <w:lang w:val="pt-BR"/>
        </w:rPr>
        <w:t>finalizar o cadastro do documento e enviá-lo à unidade de destino.</w:t>
      </w:r>
    </w:p>
    <w:p w14:paraId="229EE907" w14:textId="7D57C51C" w:rsidR="00C80D6A" w:rsidRDefault="00C80D6A" w:rsidP="00C80D6A">
      <w:pPr>
        <w:pStyle w:val="Corpodetexto"/>
        <w:spacing w:before="52"/>
        <w:ind w:left="284" w:right="141" w:firstLine="425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 xml:space="preserve">Voltar, </w:t>
      </w:r>
      <w:r w:rsidRPr="00FF7020">
        <w:rPr>
          <w:bCs/>
          <w:iCs/>
          <w:color w:val="231F20"/>
          <w:lang w:val="pt-BR"/>
        </w:rPr>
        <w:t xml:space="preserve">caso </w:t>
      </w:r>
      <w:r>
        <w:rPr>
          <w:bCs/>
          <w:iCs/>
          <w:color w:val="231F20"/>
          <w:lang w:val="pt-BR"/>
        </w:rPr>
        <w:t xml:space="preserve">deseje retornar </w:t>
      </w:r>
      <w:proofErr w:type="gramStart"/>
      <w:r w:rsidR="00635CC0">
        <w:rPr>
          <w:bCs/>
          <w:iCs/>
          <w:color w:val="231F20"/>
          <w:lang w:val="pt-BR"/>
        </w:rPr>
        <w:t>à</w:t>
      </w:r>
      <w:proofErr w:type="gramEnd"/>
      <w:r w:rsidR="00635CC0">
        <w:rPr>
          <w:bCs/>
          <w:iCs/>
          <w:color w:val="231F20"/>
          <w:lang w:val="pt-BR"/>
        </w:rPr>
        <w:t xml:space="preserve"> telas anteriores e alterar algum dados</w:t>
      </w:r>
    </w:p>
    <w:p w14:paraId="2FA688E5" w14:textId="5AF309EA" w:rsidR="00C80D6A" w:rsidRDefault="00C80D6A" w:rsidP="00635CC0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/>
          <w:iCs/>
          <w:color w:val="231F20"/>
          <w:lang w:val="pt-BR"/>
        </w:rPr>
        <w:t>Cancelar</w:t>
      </w:r>
      <w:r>
        <w:rPr>
          <w:color w:val="231F20"/>
          <w:lang w:val="pt-BR"/>
        </w:rPr>
        <w:t xml:space="preserve"> se deseja desistir do cadastro. Nenhuma informação inserida até o momento será salva.</w:t>
      </w:r>
    </w:p>
    <w:p w14:paraId="22DE76B6" w14:textId="77777777" w:rsidR="00C80D6A" w:rsidRP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</w:p>
    <w:p w14:paraId="4B7CDC77" w14:textId="77777777" w:rsidR="00C80D6A" w:rsidRDefault="00C80D6A" w:rsidP="00C80D6A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4</w:t>
      </w:r>
      <w:r>
        <w:rPr>
          <w:color w:val="231F20"/>
          <w:shd w:val="clear" w:color="auto" w:fill="ECECEE"/>
          <w:lang w:val="pt-BR"/>
        </w:rPr>
        <w:tab/>
      </w:r>
    </w:p>
    <w:p w14:paraId="4B583B26" w14:textId="12E1F2A1" w:rsidR="00C80D6A" w:rsidRDefault="00C80D6A" w:rsidP="00C80D6A">
      <w:pPr>
        <w:pStyle w:val="Corpodetexto"/>
        <w:spacing w:before="51"/>
        <w:ind w:left="284" w:right="141" w:firstLine="425"/>
        <w:jc w:val="both"/>
        <w:rPr>
          <w:color w:val="231F20"/>
          <w:lang w:val="pt-BR"/>
        </w:rPr>
      </w:pPr>
    </w:p>
    <w:p w14:paraId="550502CD" w14:textId="562AE76C" w:rsidR="00835A07" w:rsidRPr="001D7D71" w:rsidRDefault="00635CC0" w:rsidP="00635CC0">
      <w:pPr>
        <w:pStyle w:val="Corpodetexto"/>
        <w:spacing w:before="51"/>
        <w:ind w:left="284" w:right="141" w:firstLine="425"/>
        <w:jc w:val="both"/>
        <w:rPr>
          <w:lang w:val="pt-BR"/>
        </w:rPr>
      </w:pPr>
      <w:r>
        <w:rPr>
          <w:color w:val="231F20"/>
          <w:lang w:val="pt-BR"/>
        </w:rPr>
        <w:t xml:space="preserve">Ao confirmar o registro do documento, o sistema </w:t>
      </w:r>
      <w:r w:rsidRPr="00E753F0">
        <w:rPr>
          <w:lang w:val="pt-BR"/>
        </w:rPr>
        <w:t xml:space="preserve">a mensagem de sucesso do cadastro do novo </w:t>
      </w:r>
      <w:r>
        <w:rPr>
          <w:lang w:val="pt-BR"/>
        </w:rPr>
        <w:t>documento</w:t>
      </w:r>
      <w:r w:rsidRPr="00E753F0">
        <w:rPr>
          <w:lang w:val="pt-BR"/>
        </w:rPr>
        <w:t xml:space="preserve"> no sistema, no topo da página</w:t>
      </w:r>
      <w:r>
        <w:rPr>
          <w:lang w:val="pt-BR"/>
        </w:rPr>
        <w:t>, finalizando o cadastro:</w:t>
      </w:r>
      <w:r w:rsidRPr="001D7D71">
        <w:rPr>
          <w:lang w:val="pt-BR"/>
        </w:rPr>
        <w:t xml:space="preserve"> </w:t>
      </w:r>
    </w:p>
    <w:p w14:paraId="190F8EA9" w14:textId="77777777" w:rsidR="00835A07" w:rsidRDefault="005A28E8" w:rsidP="001D7D71">
      <w:pPr>
        <w:pStyle w:val="Corpodetexto"/>
        <w:tabs>
          <w:tab w:val="left" w:pos="939"/>
        </w:tabs>
        <w:spacing w:before="51"/>
        <w:ind w:left="284" w:right="283"/>
        <w:jc w:val="center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2230656" behindDoc="0" locked="0" layoutInCell="1" allowOverlap="1" wp14:anchorId="7ADB16D3" wp14:editId="194297BF">
            <wp:simplePos x="0" y="0"/>
            <wp:positionH relativeFrom="margin">
              <wp:align>center</wp:align>
            </wp:positionH>
            <wp:positionV relativeFrom="page">
              <wp:posOffset>857250</wp:posOffset>
            </wp:positionV>
            <wp:extent cx="5612130" cy="5472430"/>
            <wp:effectExtent l="152400" t="152400" r="369570" b="356870"/>
            <wp:wrapTopAndBottom/>
            <wp:docPr id="75" name="Image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m 7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72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4E0A27E" w14:textId="77777777" w:rsidR="00835A07" w:rsidRDefault="00835A07" w:rsidP="001D7D71">
      <w:pPr>
        <w:pStyle w:val="Corpodetexto"/>
        <w:tabs>
          <w:tab w:val="left" w:pos="939"/>
        </w:tabs>
        <w:spacing w:before="51"/>
        <w:ind w:left="300" w:right="283"/>
        <w:rPr>
          <w:color w:val="231F20"/>
          <w:w w:val="105"/>
          <w:lang w:val="pt-BR"/>
        </w:rPr>
      </w:pPr>
    </w:p>
    <w:p w14:paraId="5F51326E" w14:textId="77777777" w:rsidR="00835A07" w:rsidRPr="001D7D71" w:rsidRDefault="00835A07" w:rsidP="001D7D71">
      <w:pPr>
        <w:pStyle w:val="Corpodetexto"/>
        <w:tabs>
          <w:tab w:val="left" w:pos="939"/>
        </w:tabs>
        <w:spacing w:before="51"/>
        <w:ind w:left="300" w:right="283"/>
        <w:rPr>
          <w:lang w:val="pt-BR"/>
        </w:rPr>
      </w:pPr>
    </w:p>
    <w:p w14:paraId="49088D70" w14:textId="07892942" w:rsidR="00835A07" w:rsidRDefault="005A28E8" w:rsidP="001D7D71">
      <w:pPr>
        <w:pStyle w:val="Corpodetexto"/>
        <w:tabs>
          <w:tab w:val="left" w:pos="939"/>
        </w:tabs>
        <w:spacing w:before="51"/>
        <w:ind w:left="300" w:right="283"/>
        <w:rPr>
          <w:color w:val="231F20"/>
          <w:w w:val="105"/>
          <w:lang w:val="pt-BR"/>
        </w:rPr>
      </w:pPr>
      <w:proofErr w:type="spellStart"/>
      <w:r>
        <w:rPr>
          <w:rStyle w:val="Forte"/>
        </w:rPr>
        <w:t>Bom</w:t>
      </w:r>
      <w:proofErr w:type="spellEnd"/>
      <w:r>
        <w:rPr>
          <w:rStyle w:val="Forte"/>
        </w:rPr>
        <w:t xml:space="preserve"> </w:t>
      </w:r>
      <w:proofErr w:type="spellStart"/>
      <w:r>
        <w:rPr>
          <w:rStyle w:val="Forte"/>
        </w:rPr>
        <w:t>Trabalho</w:t>
      </w:r>
      <w:proofErr w:type="spellEnd"/>
      <w:r>
        <w:rPr>
          <w:rStyle w:val="Forte"/>
        </w:rPr>
        <w:t>!</w:t>
      </w:r>
      <w:r w:rsidR="00635CC0">
        <w:rPr>
          <w:rStyle w:val="Forte"/>
        </w:rPr>
        <w:t>!</w:t>
      </w:r>
    </w:p>
    <w:p w14:paraId="6826D59B" w14:textId="77777777" w:rsidR="00835A07" w:rsidRDefault="00835A07" w:rsidP="001D7D71">
      <w:pPr>
        <w:pStyle w:val="Corpodetexto"/>
        <w:tabs>
          <w:tab w:val="left" w:pos="939"/>
        </w:tabs>
        <w:spacing w:before="51"/>
        <w:ind w:left="300" w:right="283"/>
        <w:rPr>
          <w:color w:val="231F20"/>
          <w:w w:val="105"/>
          <w:lang w:val="pt-BR"/>
        </w:rPr>
      </w:pPr>
    </w:p>
    <w:p w14:paraId="34DD85EF" w14:textId="77777777" w:rsidR="00835A07" w:rsidRDefault="00835A07" w:rsidP="001D7D71">
      <w:pPr>
        <w:pStyle w:val="Corpodetexto"/>
        <w:tabs>
          <w:tab w:val="left" w:pos="939"/>
        </w:tabs>
        <w:spacing w:before="51"/>
        <w:ind w:left="300" w:right="283"/>
        <w:rPr>
          <w:color w:val="231F20"/>
          <w:w w:val="105"/>
          <w:lang w:val="pt-BR"/>
        </w:rPr>
      </w:pPr>
    </w:p>
    <w:p w14:paraId="3167E782" w14:textId="77777777" w:rsidR="00835A07" w:rsidRDefault="005A28E8" w:rsidP="001D7D71">
      <w:pPr>
        <w:pStyle w:val="Corpodetexto"/>
        <w:tabs>
          <w:tab w:val="left" w:pos="939"/>
        </w:tabs>
        <w:spacing w:before="51"/>
        <w:ind w:left="300" w:right="283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ab/>
      </w:r>
    </w:p>
    <w:p w14:paraId="7A293D37" w14:textId="77777777" w:rsidR="00835A07" w:rsidRDefault="00835A07" w:rsidP="001D7D71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1B1E62C4" w14:textId="77777777" w:rsidR="00835A07" w:rsidRDefault="00835A07" w:rsidP="001D7D71">
      <w:pPr>
        <w:pStyle w:val="Corpodetexto"/>
        <w:spacing w:before="51"/>
        <w:ind w:left="300" w:right="283"/>
        <w:jc w:val="both"/>
        <w:rPr>
          <w:color w:val="231F20"/>
          <w:w w:val="105"/>
          <w:lang w:val="pt-BR"/>
        </w:rPr>
      </w:pPr>
    </w:p>
    <w:p w14:paraId="77BFAF60" w14:textId="77777777" w:rsidR="00835A07" w:rsidRDefault="00835A07" w:rsidP="001D7D71">
      <w:pPr>
        <w:pStyle w:val="Corpodetexto"/>
        <w:spacing w:before="62" w:line="288" w:lineRule="exact"/>
        <w:ind w:left="300" w:right="283"/>
        <w:jc w:val="both"/>
        <w:rPr>
          <w:color w:val="231F20"/>
          <w:lang w:val="pt-BR"/>
        </w:rPr>
      </w:pPr>
    </w:p>
    <w:p w14:paraId="0FB7DC3B" w14:textId="77777777" w:rsidR="00835A07" w:rsidRDefault="00835A07" w:rsidP="001D7D71">
      <w:pPr>
        <w:pStyle w:val="Corpodetexto"/>
        <w:spacing w:before="44" w:line="288" w:lineRule="exact"/>
        <w:ind w:left="300" w:right="283"/>
        <w:jc w:val="both"/>
        <w:rPr>
          <w:color w:val="231F20"/>
          <w:lang w:val="pt-BR"/>
        </w:rPr>
      </w:pPr>
    </w:p>
    <w:p w14:paraId="1B887BB5" w14:textId="77777777" w:rsidR="00835A07" w:rsidRDefault="005A28E8" w:rsidP="001D7D71">
      <w:pPr>
        <w:pStyle w:val="Corpodetexto"/>
        <w:spacing w:before="44" w:line="288" w:lineRule="exact"/>
        <w:ind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ab/>
      </w:r>
    </w:p>
    <w:p w14:paraId="5DFE920A" w14:textId="77777777" w:rsidR="00835A07" w:rsidRDefault="00835A07" w:rsidP="001D7D71">
      <w:pPr>
        <w:pStyle w:val="Corpodetexto"/>
        <w:spacing w:before="3"/>
        <w:ind w:right="283"/>
        <w:rPr>
          <w:rFonts w:ascii="Calibri"/>
          <w:b/>
          <w:sz w:val="16"/>
        </w:rPr>
      </w:pPr>
    </w:p>
    <w:p w14:paraId="0A3567D2" w14:textId="77777777" w:rsidR="00835A07" w:rsidRDefault="00835A07" w:rsidP="001D7D71">
      <w:pPr>
        <w:pStyle w:val="Ttulo1"/>
        <w:spacing w:before="0"/>
        <w:ind w:right="283"/>
        <w:jc w:val="both"/>
        <w:rPr>
          <w:color w:val="231F20"/>
          <w:w w:val="132"/>
          <w:shd w:val="clear" w:color="auto" w:fill="ECECEE"/>
        </w:rPr>
      </w:pPr>
    </w:p>
    <w:p w14:paraId="3DDCA321" w14:textId="77777777" w:rsidR="00835A07" w:rsidRDefault="00835A07" w:rsidP="001D7D71">
      <w:pPr>
        <w:pStyle w:val="Corpodetexto"/>
        <w:tabs>
          <w:tab w:val="left" w:pos="10624"/>
        </w:tabs>
        <w:spacing w:before="63" w:line="288" w:lineRule="exact"/>
        <w:ind w:right="283"/>
        <w:rPr>
          <w:lang w:val="pt-BR"/>
        </w:rPr>
      </w:pPr>
    </w:p>
    <w:sectPr w:rsidR="00835A07" w:rsidSect="002A3D14">
      <w:headerReference w:type="default" r:id="rId27"/>
      <w:footerReference w:type="default" r:id="rId28"/>
      <w:pgSz w:w="11910" w:h="16840"/>
      <w:pgMar w:top="580" w:right="428" w:bottom="0" w:left="426" w:header="0" w:footer="10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2394" w14:textId="77777777" w:rsidR="005A28E8" w:rsidRDefault="005A28E8">
      <w:r>
        <w:separator/>
      </w:r>
    </w:p>
  </w:endnote>
  <w:endnote w:type="continuationSeparator" w:id="0">
    <w:p w14:paraId="44746D40" w14:textId="77777777" w:rsidR="005A28E8" w:rsidRDefault="005A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4561" w14:textId="77777777" w:rsidR="002A3D14" w:rsidRPr="002A3D14" w:rsidRDefault="002A3D14" w:rsidP="002A3D1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48512" behindDoc="1" locked="0" layoutInCell="1" allowOverlap="1" wp14:anchorId="5CF58CBE" wp14:editId="5325409F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17145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1FF5746E" id="Forma livre 5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1584" behindDoc="1" locked="0" layoutInCell="1" allowOverlap="1" wp14:anchorId="572CE74E" wp14:editId="70B2897A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7B95423" id="Retângulo 52" o:spid="_x0000_s1026" style="position:absolute;margin-left:26.1pt;margin-top:797.5pt;width:10.35pt;height:2.8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C510DFA" wp14:editId="1C91DEA7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57F81C5" id="Retângulo 53" o:spid="_x0000_s1026" style="position:absolute;margin-left:26.05pt;margin-top:791.95pt;width:14pt;height:2.8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8F847" w14:textId="77777777" w:rsidR="005A28E8" w:rsidRDefault="005A28E8">
      <w:r>
        <w:separator/>
      </w:r>
    </w:p>
  </w:footnote>
  <w:footnote w:type="continuationSeparator" w:id="0">
    <w:p w14:paraId="106E3360" w14:textId="77777777" w:rsidR="005A28E8" w:rsidRDefault="005A2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30636" w14:textId="77777777" w:rsidR="005A28E8" w:rsidRDefault="005A28E8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68992" behindDoc="0" locked="0" layoutInCell="1" allowOverlap="1" wp14:anchorId="7A213527" wp14:editId="670121AF">
          <wp:simplePos x="0" y="0"/>
          <wp:positionH relativeFrom="margin">
            <wp:posOffset>551180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41" name="Imagem 41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17634FB" wp14:editId="1EDB4512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12F0AC" w14:textId="77777777" w:rsidR="005A28E8" w:rsidRDefault="005A28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65A79E6B" w14:textId="77777777" w:rsidR="005A28E8" w:rsidRDefault="005A28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6A7567F4" w14:textId="77777777" w:rsidR="005A28E8" w:rsidRDefault="005A28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3521E9DC" w14:textId="77777777" w:rsidR="005A28E8" w:rsidRDefault="005A28E8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7634FB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618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14:paraId="0412F0AC" w14:textId="77777777" w:rsidR="005A28E8" w:rsidRDefault="005A28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65A79E6B" w14:textId="77777777" w:rsidR="005A28E8" w:rsidRDefault="005A28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6A7567F4" w14:textId="77777777" w:rsidR="005A28E8" w:rsidRDefault="005A28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3521E9DC" w14:textId="77777777" w:rsidR="005A28E8" w:rsidRDefault="005A28E8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1932350A" w14:textId="77777777" w:rsidR="005A28E8" w:rsidRDefault="005A28E8">
    <w:pPr>
      <w:tabs>
        <w:tab w:val="left" w:pos="3036"/>
      </w:tabs>
      <w:rPr>
        <w:lang w:val="pt-BR"/>
      </w:rPr>
    </w:pPr>
  </w:p>
  <w:p w14:paraId="362977EE" w14:textId="77777777" w:rsidR="005A28E8" w:rsidRDefault="005A28E8">
    <w:pPr>
      <w:tabs>
        <w:tab w:val="left" w:pos="3036"/>
      </w:tabs>
      <w:rPr>
        <w:lang w:val="pt-BR"/>
      </w:rPr>
    </w:pPr>
  </w:p>
  <w:p w14:paraId="6FEAC13F" w14:textId="77777777" w:rsidR="005A28E8" w:rsidRDefault="005A28E8">
    <w:pPr>
      <w:tabs>
        <w:tab w:val="left" w:pos="3036"/>
      </w:tabs>
      <w:rPr>
        <w:lang w:val="pt-BR"/>
      </w:rPr>
    </w:pPr>
  </w:p>
  <w:p w14:paraId="1C047B49" w14:textId="77777777" w:rsidR="005A28E8" w:rsidRDefault="005A28E8">
    <w:pPr>
      <w:tabs>
        <w:tab w:val="left" w:pos="3036"/>
      </w:tabs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223A5"/>
    <w:multiLevelType w:val="hybridMultilevel"/>
    <w:tmpl w:val="75A49D94"/>
    <w:lvl w:ilvl="0" w:tplc="F6DA9CC4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1F2F7724"/>
    <w:multiLevelType w:val="multilevel"/>
    <w:tmpl w:val="C9BCC66C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C4BC96" w:themeColor="background2" w:themeShade="BF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400B1588"/>
    <w:multiLevelType w:val="multilevel"/>
    <w:tmpl w:val="400B1588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4B287D4E"/>
    <w:multiLevelType w:val="multilevel"/>
    <w:tmpl w:val="4B287D4E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4BE849E4"/>
    <w:multiLevelType w:val="multilevel"/>
    <w:tmpl w:val="FB2A3736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C4BC96" w:themeColor="background2" w:themeShade="BF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68775F1C"/>
    <w:multiLevelType w:val="multilevel"/>
    <w:tmpl w:val="E3E69DA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4BC96" w:themeColor="background2" w:themeShade="BF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AD3628B"/>
    <w:multiLevelType w:val="multilevel"/>
    <w:tmpl w:val="6AD3628B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7FDB4A24"/>
    <w:multiLevelType w:val="multilevel"/>
    <w:tmpl w:val="7FDB4A2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2130C"/>
    <w:rsid w:val="00130B61"/>
    <w:rsid w:val="001C711D"/>
    <w:rsid w:val="001D7D71"/>
    <w:rsid w:val="0020055E"/>
    <w:rsid w:val="00214BA0"/>
    <w:rsid w:val="002A3D14"/>
    <w:rsid w:val="002C54E3"/>
    <w:rsid w:val="00317628"/>
    <w:rsid w:val="00355C01"/>
    <w:rsid w:val="003761AE"/>
    <w:rsid w:val="00382D0C"/>
    <w:rsid w:val="003978EF"/>
    <w:rsid w:val="003D3F50"/>
    <w:rsid w:val="00406D57"/>
    <w:rsid w:val="004156AE"/>
    <w:rsid w:val="00473657"/>
    <w:rsid w:val="00474225"/>
    <w:rsid w:val="004D230C"/>
    <w:rsid w:val="005037F3"/>
    <w:rsid w:val="00524CED"/>
    <w:rsid w:val="005776CC"/>
    <w:rsid w:val="005A28E8"/>
    <w:rsid w:val="005B7C47"/>
    <w:rsid w:val="005C6D73"/>
    <w:rsid w:val="005F7D9A"/>
    <w:rsid w:val="00635CC0"/>
    <w:rsid w:val="00674AFA"/>
    <w:rsid w:val="006957A5"/>
    <w:rsid w:val="006E1F5F"/>
    <w:rsid w:val="00717997"/>
    <w:rsid w:val="00721E71"/>
    <w:rsid w:val="00751533"/>
    <w:rsid w:val="00756AE9"/>
    <w:rsid w:val="0076136C"/>
    <w:rsid w:val="00793BE2"/>
    <w:rsid w:val="007A6CEF"/>
    <w:rsid w:val="007B6E62"/>
    <w:rsid w:val="00811AD4"/>
    <w:rsid w:val="00815A60"/>
    <w:rsid w:val="00835A07"/>
    <w:rsid w:val="008436D4"/>
    <w:rsid w:val="00865E05"/>
    <w:rsid w:val="008F4C59"/>
    <w:rsid w:val="008F5F2D"/>
    <w:rsid w:val="009521CD"/>
    <w:rsid w:val="00960F0B"/>
    <w:rsid w:val="00985C69"/>
    <w:rsid w:val="00A24555"/>
    <w:rsid w:val="00A56021"/>
    <w:rsid w:val="00A64F15"/>
    <w:rsid w:val="00A6756E"/>
    <w:rsid w:val="00AF6DDD"/>
    <w:rsid w:val="00B17DF6"/>
    <w:rsid w:val="00BD0748"/>
    <w:rsid w:val="00C1010C"/>
    <w:rsid w:val="00C80D6A"/>
    <w:rsid w:val="00CB202E"/>
    <w:rsid w:val="00D008CC"/>
    <w:rsid w:val="00E16C6F"/>
    <w:rsid w:val="00E520C8"/>
    <w:rsid w:val="00E61099"/>
    <w:rsid w:val="00E70B3C"/>
    <w:rsid w:val="00E85E08"/>
    <w:rsid w:val="00EF5E44"/>
    <w:rsid w:val="00F155FA"/>
    <w:rsid w:val="00F23144"/>
    <w:rsid w:val="00F32C41"/>
    <w:rsid w:val="00F81F3D"/>
    <w:rsid w:val="2CA420BC"/>
    <w:rsid w:val="56700D4B"/>
    <w:rsid w:val="5B4F1FD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45E558BC"/>
  <w15:docId w15:val="{295B3708-5609-49DD-89E2-5750068A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Ttulo2Char">
    <w:name w:val="Título 2 Char"/>
    <w:basedOn w:val="Fontepargpadro"/>
    <w:link w:val="Ttulo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customStyle="1" w:styleId="PargrafodaLista2">
    <w:name w:val="Parágrafo da Lista2"/>
    <w:basedOn w:val="Normal"/>
    <w:uiPriority w:val="99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5A28E8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1"/>
    <w:rsid w:val="00C80D6A"/>
    <w:rPr>
      <w:rFonts w:ascii="Calibri" w:eastAsia="Calibri" w:hAnsi="Calibri" w:cs="Calibri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hyperlink" Target="https://docs.info.ufrn.br/lib/exe/detail.php?id=suporte:manuais:sipac:protocolo:documentos:cadastro:cadastrar_documento&amp;media=suporte:manuais:sipac:protocolo:processos:cadastro:screen_shot_817.png" TargetMode="External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0394BD-F734-4762-85A3-52AE7E0B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1421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4</cp:revision>
  <dcterms:created xsi:type="dcterms:W3CDTF">2017-09-05T23:13:00Z</dcterms:created>
  <dcterms:modified xsi:type="dcterms:W3CDTF">2017-09-06T01:14:00Z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