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pPr w:leftFromText="141" w:rightFromText="141" w:vertAnchor="page" w:horzAnchor="margin" w:tblpXSpec="right" w:tblpY="2471"/>
        <w:tblW w:w="93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1"/>
      </w:tblGrid>
      <w:tr w:rsidR="00A2455D" w14:paraId="68689B9F" w14:textId="77777777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42E8649C" w14:textId="77777777" w:rsidR="00A2455D" w:rsidRDefault="00FD3F1A" w:rsidP="00E3072F">
            <w:pPr>
              <w:pStyle w:val="TableParagraph"/>
              <w:spacing w:before="48"/>
              <w:ind w:right="283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</w:rPr>
              <w:t>Sistema</w:t>
            </w:r>
          </w:p>
        </w:tc>
      </w:tr>
      <w:tr w:rsidR="00A2455D" w14:paraId="46028B98" w14:textId="77777777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102712A2" w14:textId="77777777" w:rsidR="00A2455D" w:rsidRDefault="00FD3F1A" w:rsidP="00E3072F">
            <w:pPr>
              <w:pStyle w:val="TableParagraph"/>
              <w:ind w:left="248" w:right="283"/>
              <w:rPr>
                <w:sz w:val="26"/>
              </w:rPr>
            </w:pPr>
            <w:r>
              <w:rPr>
                <w:w w:val="110"/>
                <w:sz w:val="26"/>
              </w:rPr>
              <w:t>SIPAC</w:t>
            </w:r>
          </w:p>
        </w:tc>
      </w:tr>
      <w:tr w:rsidR="00A2455D" w14:paraId="50DA9638" w14:textId="77777777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6AB22FA4" w14:textId="77777777" w:rsidR="00A2455D" w:rsidRDefault="00FD3F1A" w:rsidP="00E3072F">
            <w:pPr>
              <w:pStyle w:val="TableParagraph"/>
              <w:spacing w:before="6"/>
              <w:ind w:right="283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4"/>
              </w:rPr>
              <w:t>Módulo</w:t>
            </w:r>
          </w:p>
        </w:tc>
      </w:tr>
      <w:tr w:rsidR="00A2455D" w14:paraId="6311BE11" w14:textId="77777777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6CC1D4E8" w14:textId="77777777" w:rsidR="00A2455D" w:rsidRDefault="00FD3F1A" w:rsidP="00E3072F">
            <w:pPr>
              <w:pStyle w:val="TableParagraph"/>
              <w:ind w:right="283"/>
              <w:rPr>
                <w:sz w:val="26"/>
              </w:rPr>
            </w:pPr>
            <w:r>
              <w:rPr>
                <w:w w:val="95"/>
                <w:sz w:val="26"/>
              </w:rPr>
              <w:t>Portal</w:t>
            </w:r>
            <w:r>
              <w:rPr>
                <w:spacing w:val="55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Administrativo</w:t>
            </w:r>
          </w:p>
        </w:tc>
      </w:tr>
      <w:tr w:rsidR="00A2455D" w14:paraId="6017036E" w14:textId="77777777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3AB580B2" w14:textId="77777777" w:rsidR="00A2455D" w:rsidRDefault="00FD3F1A" w:rsidP="00E3072F">
            <w:pPr>
              <w:pStyle w:val="TableParagraph"/>
              <w:spacing w:before="6"/>
              <w:ind w:right="283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231F20"/>
                <w:w w:val="120"/>
                <w:sz w:val="24"/>
              </w:rPr>
              <w:t>Perfil</w:t>
            </w:r>
          </w:p>
        </w:tc>
      </w:tr>
      <w:tr w:rsidR="00A2455D" w14:paraId="7DADEFA3" w14:textId="77777777">
        <w:trPr>
          <w:trHeight w:hRule="exact" w:val="80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6DEB79D6" w14:textId="32E29CDF" w:rsidR="00A2455D" w:rsidRDefault="00E3072F" w:rsidP="00E3072F">
            <w:pPr>
              <w:pStyle w:val="TableParagraph"/>
              <w:spacing w:before="70"/>
              <w:ind w:right="283"/>
              <w:rPr>
                <w:sz w:val="26"/>
              </w:rPr>
            </w:pPr>
            <w:r w:rsidRPr="00E3072F">
              <w:rPr>
                <w:sz w:val="26"/>
              </w:rPr>
              <w:t>S</w:t>
            </w:r>
            <w:r w:rsidR="00FD3F1A" w:rsidRPr="00E3072F">
              <w:rPr>
                <w:sz w:val="26"/>
              </w:rPr>
              <w:t>ervidores</w:t>
            </w:r>
            <w:r w:rsidR="007F48C0">
              <w:rPr>
                <w:sz w:val="26"/>
              </w:rPr>
              <w:t xml:space="preserve"> </w:t>
            </w:r>
            <w:r w:rsidR="007F48C0" w:rsidRPr="00661D07">
              <w:rPr>
                <w:sz w:val="26"/>
              </w:rPr>
              <w:t>h</w:t>
            </w:r>
            <w:r w:rsidR="00661D07" w:rsidRPr="00661D07">
              <w:rPr>
                <w:sz w:val="26"/>
              </w:rPr>
              <w:t>abilitados</w:t>
            </w:r>
            <w:r w:rsidR="007D6BD9">
              <w:rPr>
                <w:sz w:val="26"/>
              </w:rPr>
              <w:t xml:space="preserve"> a realizar a tramitação </w:t>
            </w:r>
            <w:r w:rsidR="00661D07">
              <w:rPr>
                <w:sz w:val="26"/>
              </w:rPr>
              <w:t>de documentos p</w:t>
            </w:r>
            <w:r w:rsidR="00105C3D">
              <w:rPr>
                <w:sz w:val="26"/>
              </w:rPr>
              <w:t>rotocolados nas unidades da i</w:t>
            </w:r>
            <w:r w:rsidR="00FD3F1A">
              <w:rPr>
                <w:sz w:val="26"/>
              </w:rPr>
              <w:t>nstituição</w:t>
            </w:r>
          </w:p>
        </w:tc>
      </w:tr>
      <w:tr w:rsidR="00A2455D" w14:paraId="6F9C06F5" w14:textId="77777777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14CF4BCF" w14:textId="77777777" w:rsidR="00A2455D" w:rsidRDefault="00FD3F1A" w:rsidP="00E3072F">
            <w:pPr>
              <w:pStyle w:val="TableParagraph"/>
              <w:spacing w:before="20"/>
              <w:ind w:right="283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</w:rPr>
              <w:t>Papel</w:t>
            </w:r>
          </w:p>
        </w:tc>
      </w:tr>
      <w:tr w:rsidR="00A2455D" w14:paraId="28541E8E" w14:textId="77777777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4FC3DF23" w14:textId="5A1522AF" w:rsidR="00A2455D" w:rsidRDefault="007D6BD9" w:rsidP="00E3072F">
            <w:pPr>
              <w:pStyle w:val="TableParagraph"/>
              <w:ind w:right="283"/>
              <w:rPr>
                <w:sz w:val="26"/>
              </w:rPr>
            </w:pPr>
            <w:r>
              <w:rPr>
                <w:sz w:val="26"/>
              </w:rPr>
              <w:t>Enviar e Receber protocolo</w:t>
            </w:r>
            <w:bookmarkStart w:id="0" w:name="_GoBack"/>
            <w:bookmarkEnd w:id="0"/>
          </w:p>
        </w:tc>
      </w:tr>
    </w:tbl>
    <w:p w14:paraId="3E24E316" w14:textId="77777777" w:rsidR="00A2455D" w:rsidRDefault="00A2455D" w:rsidP="00E3072F">
      <w:pPr>
        <w:pStyle w:val="Corpodetexto"/>
        <w:ind w:right="283"/>
        <w:rPr>
          <w:rFonts w:ascii="Times New Roman"/>
          <w:sz w:val="20"/>
        </w:rPr>
      </w:pPr>
    </w:p>
    <w:p w14:paraId="282890FF" w14:textId="77777777" w:rsidR="00A2455D" w:rsidRDefault="00A2455D" w:rsidP="00E3072F">
      <w:pPr>
        <w:pStyle w:val="Corpodetexto"/>
        <w:ind w:right="283"/>
        <w:rPr>
          <w:rFonts w:ascii="Times New Roman"/>
          <w:sz w:val="20"/>
        </w:rPr>
      </w:pPr>
    </w:p>
    <w:p w14:paraId="374F3D7C" w14:textId="77777777" w:rsidR="00A2455D" w:rsidRDefault="00A2455D" w:rsidP="00E3072F">
      <w:pPr>
        <w:pStyle w:val="Corpodetexto"/>
        <w:ind w:right="283"/>
        <w:rPr>
          <w:rFonts w:ascii="Times New Roman"/>
          <w:sz w:val="20"/>
        </w:rPr>
      </w:pPr>
    </w:p>
    <w:p w14:paraId="75F69662" w14:textId="77777777" w:rsidR="00A2455D" w:rsidRDefault="00FD3F1A" w:rsidP="00E3072F">
      <w:pPr>
        <w:pStyle w:val="Corpodetexto"/>
        <w:ind w:right="283"/>
        <w:rPr>
          <w:rFonts w:ascii="Times New Roman"/>
          <w:sz w:val="20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18C2993C" wp14:editId="7C7D588D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03353D6B" id="Forma livre 6" o:spid="_x0000_s1026" style="position:absolute;margin-left:47pt;margin-top:124.5pt;width:32.65pt;height:32.65pt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53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" path="m527,491r-407,l130,495r15,16l155,521r18,14l176,544r-1,10l166,600r-3,12l170,623r79,30l261,648r6,-10l290,598r5,-8l304,585r42,l355,584r10,-1l504,583,491,535r3,-10l501,519r8,-8l516,504r7,-8l527,491xm504,583r-139,l374,587r6,8l406,634r7,10l425,647r11,-4l503,612r5,-12l504,583xm346,585r-42,l314,585r10,1l335,586r10,-1l346,585xm41,164r-11,7l26,181,4,239,,250r5,12l15,268r49,29l69,305r-1,10l68,336r1,10l70,357r1,9l67,376r-9,5l20,407r-10,6l7,426r5,10l43,503r11,6l120,491r407,l530,489r6,-8l545,477r81,l631,463r-298,l281,455,236,429,203,385,190,333r8,-52l225,235r43,-32l321,190r309,l624,177r-516,l99,175,41,164xm626,477r-81,l612,490r11,-6l626,477xm630,190r-309,l373,198r45,26l451,268r13,52l456,372r-27,46l386,450r-53,13l631,463r18,-48l653,404r-4,-12l639,386,599,364r-9,-5l585,350r1,-10l586,336r,-17l585,309r-1,-10l583,289r4,-9l595,274r40,-26l644,241r4,-13l643,218,630,190xm227,6r-10,4l188,23,161,37r-11,5l145,53r3,12l160,110r3,9l160,129r-8,6l145,142r-7,8l131,158r-7,8l118,173r-10,4l624,177r-7,-14l535,163r-10,-3l519,152r-8,-7l504,137r-8,-7l488,123r-8,-6l476,108r2,-10l483,70r-196,l277,66r-5,-8l239,10,227,6xm600,145r-65,18l617,163r-5,-12l600,145xm328,67r-11,l307,68r-11,1l287,70r196,l484,68r-136,l338,67r-10,xm403,l391,4r-6,10l361,55r-4,8l348,68r136,l487,52r2,-11l482,30,403,xe" fillcolor="#626666" stroked="f">
                <v:path arrowok="t" textboxrect="0,0,653,653"/>
                <w10:wrap anchorx="page" anchory="page"/>
              </v:shape>
            </w:pict>
          </mc:Fallback>
        </mc:AlternateContent>
      </w:r>
    </w:p>
    <w:p w14:paraId="0FF433BA" w14:textId="77777777" w:rsidR="00A2455D" w:rsidRDefault="00A2455D" w:rsidP="00E3072F">
      <w:pPr>
        <w:pStyle w:val="Corpodetexto"/>
        <w:ind w:right="283"/>
        <w:rPr>
          <w:rFonts w:ascii="Times New Roman"/>
          <w:sz w:val="20"/>
        </w:rPr>
      </w:pPr>
    </w:p>
    <w:p w14:paraId="26711F71" w14:textId="77777777" w:rsidR="00A2455D" w:rsidRDefault="00A2455D" w:rsidP="00E3072F">
      <w:pPr>
        <w:pStyle w:val="Corpodetexto"/>
        <w:ind w:right="283"/>
        <w:jc w:val="center"/>
        <w:rPr>
          <w:rFonts w:ascii="Times New Roman"/>
          <w:sz w:val="20"/>
        </w:rPr>
      </w:pPr>
    </w:p>
    <w:p w14:paraId="5CD006B8" w14:textId="77777777" w:rsidR="00A2455D" w:rsidRDefault="00A2455D" w:rsidP="00E3072F">
      <w:pPr>
        <w:pStyle w:val="Corpodetexto"/>
        <w:ind w:right="283"/>
        <w:rPr>
          <w:rFonts w:ascii="Times New Roman"/>
          <w:sz w:val="20"/>
        </w:rPr>
      </w:pPr>
    </w:p>
    <w:p w14:paraId="339EA46D" w14:textId="77777777" w:rsidR="00A2455D" w:rsidRDefault="00FD3F1A" w:rsidP="00E3072F">
      <w:pPr>
        <w:pStyle w:val="Corpodetexto"/>
        <w:ind w:right="283"/>
        <w:rPr>
          <w:rFonts w:ascii="Times New Roman"/>
          <w:sz w:val="20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6FBB1D8B" wp14:editId="7869554E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12A08FF1" id="Forma livre 4" o:spid="_x0000_s1026" style="position:absolute;margin-left:48.7pt;margin-top:167.3pt;width:29.25pt;height:34.9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585,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" path="m18,482l8,485r-7,9l,505,,630r5,26l19,677r22,15l67,697r124,l203,695r9,-8l212,674,202,655r-7,-11l191,632r,-14l199,588r21,-26l253,546r39,-7l584,539r,-33l78,506,66,505,55,501,44,496,34,488,18,482xm584,539r-292,l331,546r33,16l385,588r8,30l392,630r-3,12l383,653r-7,9l370,678r3,11l382,695r11,2l517,697r26,-5l565,677r14,-21l584,630r,-91xm506,303r-428,l109,311r25,22l151,365r6,40l151,444r-17,32l109,498r-31,8l506,506r-31,-8l450,476,433,444r-6,-39l433,365r17,-32l475,311r31,-8xm562,484r-19,11l532,501r-13,5l584,506r-2,-13l575,485r-13,-1xm584,303r-78,l518,304r11,4l540,313r10,8l566,327r10,-3l582,315r2,-12xm517,157r-450,l41,162,19,177,5,198,,225r,78l2,316r7,8l22,325,41,314r11,-6l65,303r519,l584,225r-5,-27l565,177,543,162r-26,-5xm292,l253,6,220,23,199,48r-8,30l191,92r4,12l202,115r11,20l212,148r-9,7l191,157r202,l382,155r-9,-6l370,138r6,-15l383,113r6,-11l392,90r1,-12l385,48,364,23,331,6,292,xe" fillcolor="#b3b3b4" stroked="f">
                <v:path arrowok="t" textboxrect="0,0,585,698"/>
                <w10:wrap anchorx="page" anchory="page"/>
              </v:shape>
            </w:pict>
          </mc:Fallback>
        </mc:AlternateContent>
      </w:r>
    </w:p>
    <w:p w14:paraId="6816AC6E" w14:textId="77777777" w:rsidR="00A2455D" w:rsidRDefault="00A2455D" w:rsidP="00E3072F">
      <w:pPr>
        <w:pStyle w:val="Corpodetexto"/>
        <w:ind w:right="283"/>
        <w:rPr>
          <w:rFonts w:ascii="Times New Roman"/>
          <w:sz w:val="20"/>
        </w:rPr>
      </w:pPr>
    </w:p>
    <w:p w14:paraId="48E1F910" w14:textId="77777777" w:rsidR="00A2455D" w:rsidRDefault="00A2455D" w:rsidP="00E3072F">
      <w:pPr>
        <w:pStyle w:val="Corpodetexto"/>
        <w:ind w:right="283"/>
        <w:rPr>
          <w:rFonts w:ascii="Times New Roman"/>
          <w:sz w:val="20"/>
        </w:rPr>
      </w:pPr>
    </w:p>
    <w:p w14:paraId="201CB361" w14:textId="77777777" w:rsidR="00A2455D" w:rsidRDefault="00A2455D" w:rsidP="00E3072F">
      <w:pPr>
        <w:pStyle w:val="Corpodetexto"/>
        <w:ind w:right="283"/>
        <w:rPr>
          <w:rFonts w:ascii="Times New Roman"/>
          <w:sz w:val="20"/>
        </w:rPr>
      </w:pPr>
    </w:p>
    <w:p w14:paraId="081A5E8B" w14:textId="77777777" w:rsidR="00A2455D" w:rsidRDefault="00A2455D" w:rsidP="00E3072F">
      <w:pPr>
        <w:pStyle w:val="Corpodetexto"/>
        <w:ind w:right="283"/>
        <w:rPr>
          <w:rFonts w:ascii="Times New Roman"/>
          <w:sz w:val="20"/>
        </w:rPr>
      </w:pPr>
    </w:p>
    <w:p w14:paraId="76A9A6DA" w14:textId="77777777" w:rsidR="00A2455D" w:rsidRDefault="00FD3F1A" w:rsidP="00E3072F">
      <w:pPr>
        <w:pStyle w:val="Corpodetexto"/>
        <w:ind w:right="283"/>
        <w:rPr>
          <w:rFonts w:ascii="Times New Roman"/>
          <w:sz w:val="20"/>
        </w:rPr>
      </w:pPr>
      <w:r>
        <w:rPr>
          <w:rFonts w:ascii="Times New Roman"/>
          <w:noProof/>
          <w:sz w:val="21"/>
          <w:lang w:eastAsia="pt-BR"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 wp14:anchorId="7BFA7C41" wp14:editId="537DD19B">
                <wp:simplePos x="0" y="0"/>
                <wp:positionH relativeFrom="column">
                  <wp:posOffset>318135</wp:posOffset>
                </wp:positionH>
                <wp:positionV relativeFrom="paragraph">
                  <wp:posOffset>125730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92004F8" id="Agrupar 22" o:spid="_x0000_s1026" style="position:absolute;margin-left:25.05pt;margin-top:9.9pt;width:31.4pt;height:27.7pt;z-index:-251660288" coordsize="398780,3517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">
                <v:shape id="Forma livre 8" o:spid="_x0000_s1027" style="position:absolute;top:182880;width:398780;height:168910;visibility:visible;mso-wrap-style:square;v-text-anchor:top" coordsize="628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" path="m167,l106,42,56,98,20,164,,240r,6l1,252r9,10l18,265r591,l616,262r5,-5l625,252r2,-6l626,240,607,164,571,98,537,61r-224,l272,56,233,44,198,25,167,xm459,l429,25,394,44,355,56r-42,5l537,61,521,42,459,xe" fillcolor="#626666" stroked="f">
                  <v:path arrowok="t" textboxrect="0,0,628,266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m 10" o:spid="_x0000_s1028" type="#_x0000_t75" style="position:absolute;left:83820;width:227965;height:227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">
                  <v:imagedata r:id="rId10" o:title=""/>
                </v:shape>
              </v:group>
            </w:pict>
          </mc:Fallback>
        </mc:AlternateContent>
      </w:r>
    </w:p>
    <w:p w14:paraId="6572E76A" w14:textId="77777777" w:rsidR="00A2455D" w:rsidRDefault="00A2455D" w:rsidP="00E3072F">
      <w:pPr>
        <w:pStyle w:val="Corpodetexto"/>
        <w:ind w:right="283"/>
        <w:rPr>
          <w:rFonts w:ascii="Times New Roman"/>
          <w:sz w:val="20"/>
        </w:rPr>
      </w:pPr>
    </w:p>
    <w:p w14:paraId="0424AED8" w14:textId="77777777" w:rsidR="00A2455D" w:rsidRDefault="00A2455D" w:rsidP="00E3072F">
      <w:pPr>
        <w:pStyle w:val="Corpodetexto"/>
        <w:spacing w:before="11"/>
        <w:ind w:right="283"/>
        <w:rPr>
          <w:rFonts w:ascii="Times New Roman"/>
          <w:sz w:val="21"/>
        </w:rPr>
      </w:pPr>
      <w:bookmarkStart w:id="1" w:name="_Hlk479192624"/>
      <w:bookmarkEnd w:id="1"/>
    </w:p>
    <w:p w14:paraId="0E544613" w14:textId="77777777" w:rsidR="00A2455D" w:rsidRDefault="00FD3F1A" w:rsidP="00E3072F">
      <w:pPr>
        <w:spacing w:before="31"/>
        <w:ind w:left="300" w:right="283"/>
        <w:rPr>
          <w:color w:val="626666"/>
          <w:w w:val="110"/>
          <w:sz w:val="34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1CDF1B3A" wp14:editId="36243379">
                <wp:simplePos x="0" y="0"/>
                <wp:positionH relativeFrom="page">
                  <wp:posOffset>612140</wp:posOffset>
                </wp:positionH>
                <wp:positionV relativeFrom="paragraph">
                  <wp:posOffset>145415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3B7ED3BC" id="Forma livre 14" o:spid="_x0000_s1026" style="position:absolute;margin-left:48.2pt;margin-top:11.45pt;width:29.5pt;height:32.45pt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90,6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" path="m,452r,63l14,558r42,36l119,623r81,18l294,648r94,-7l469,623r64,-29l574,558r10,-28l294,530r-87,-5l124,509,52,485,,452xm589,461r-57,29l460,512r-82,13l294,530r290,l589,515r,-54xm,320r,77l23,433r63,33l179,491r115,10l392,494r85,-17l545,453r44,-28l589,397r-295,l207,392,124,377,52,352,,320xm589,329r-57,28l460,379r-82,14l294,397r295,l589,329xm,187r,78l23,301r63,33l179,358r115,10l392,362r85,-17l545,320r44,-28l589,265r-295,l207,259,124,244,52,220,,187xm589,196r-57,29l460,246r-81,14l294,265r295,l589,196xm294,l200,6,119,25,56,54,14,90,,132r23,36l86,201r93,25l294,235r98,-6l477,212r68,-24l589,159r,-27l574,90,533,54,469,25,388,6,294,xe" fillcolor="#c5c6c8" stroked="f">
                <v:path arrowok="t" textboxrect="0,0,590,649"/>
                <w10:wrap anchorx="page"/>
              </v:shape>
            </w:pict>
          </mc:Fallback>
        </mc:AlternateContent>
      </w:r>
    </w:p>
    <w:p w14:paraId="521103D1" w14:textId="77777777" w:rsidR="00A2455D" w:rsidRDefault="00A2455D" w:rsidP="00E3072F">
      <w:pPr>
        <w:spacing w:before="31"/>
        <w:ind w:left="300" w:right="283"/>
        <w:rPr>
          <w:color w:val="626666"/>
          <w:w w:val="110"/>
          <w:sz w:val="34"/>
        </w:rPr>
      </w:pPr>
    </w:p>
    <w:p w14:paraId="71CC5C9D" w14:textId="77777777" w:rsidR="00A2455D" w:rsidRDefault="00A2455D" w:rsidP="00E3072F">
      <w:pPr>
        <w:spacing w:before="31"/>
        <w:ind w:left="300" w:right="283"/>
        <w:rPr>
          <w:color w:val="626666"/>
          <w:w w:val="110"/>
          <w:sz w:val="34"/>
        </w:rPr>
      </w:pPr>
    </w:p>
    <w:p w14:paraId="4809DE42" w14:textId="77777777" w:rsidR="00A2455D" w:rsidRDefault="00A2455D" w:rsidP="00E3072F">
      <w:pPr>
        <w:spacing w:before="31"/>
        <w:ind w:left="300" w:right="283"/>
        <w:rPr>
          <w:color w:val="808080" w:themeColor="background1" w:themeShade="80"/>
          <w:sz w:val="34"/>
          <w:szCs w:val="34"/>
          <w:lang w:eastAsia="pt-BR"/>
        </w:rPr>
      </w:pPr>
    </w:p>
    <w:p w14:paraId="3DA0611E" w14:textId="77777777" w:rsidR="00A2455D" w:rsidRDefault="00E3072F" w:rsidP="00E3072F">
      <w:pPr>
        <w:spacing w:before="31"/>
        <w:ind w:left="300" w:right="283"/>
        <w:rPr>
          <w:color w:val="808080" w:themeColor="background1" w:themeShade="80"/>
          <w:sz w:val="34"/>
          <w:szCs w:val="34"/>
          <w:lang w:eastAsia="pt-BR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25D773AA" wp14:editId="557CF7E7">
                <wp:simplePos x="0" y="0"/>
                <wp:positionH relativeFrom="page">
                  <wp:posOffset>457200</wp:posOffset>
                </wp:positionH>
                <wp:positionV relativeFrom="paragraph">
                  <wp:posOffset>325755</wp:posOffset>
                </wp:positionV>
                <wp:extent cx="2438400" cy="19050"/>
                <wp:effectExtent l="19050" t="19050" r="19050" b="19050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38400" cy="1905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1F0C6F" id="Conector Reto 2" o:spid="_x0000_s1026" style="position:absolute;flip:y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" from="36pt,25.65pt" to="228pt,2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" strokecolor="#c4c5c5" strokeweight=".89042mm">
                <w10:wrap type="topAndBottom" anchorx="page"/>
              </v:line>
            </w:pict>
          </mc:Fallback>
        </mc:AlternateContent>
      </w:r>
      <w:r>
        <w:rPr>
          <w:color w:val="808080" w:themeColor="background1" w:themeShade="80"/>
          <w:sz w:val="34"/>
          <w:szCs w:val="34"/>
          <w:lang w:eastAsia="pt-BR"/>
        </w:rPr>
        <w:t>ENVIAR DOCUMENTOS</w:t>
      </w:r>
    </w:p>
    <w:p w14:paraId="4CBA9F41" w14:textId="77777777" w:rsidR="00A2455D" w:rsidRDefault="00A2455D" w:rsidP="00E3072F">
      <w:pPr>
        <w:spacing w:before="31"/>
        <w:ind w:left="300" w:right="283"/>
        <w:rPr>
          <w:color w:val="808080" w:themeColor="background1" w:themeShade="80"/>
          <w:sz w:val="34"/>
          <w:szCs w:val="34"/>
          <w:lang w:eastAsia="pt-BR"/>
        </w:rPr>
      </w:pPr>
    </w:p>
    <w:p w14:paraId="2E7C54E9" w14:textId="77777777" w:rsidR="00A2455D" w:rsidRDefault="00FD3F1A" w:rsidP="00E3072F">
      <w:pPr>
        <w:pStyle w:val="Corpodetexto"/>
        <w:spacing w:before="62" w:line="288" w:lineRule="exact"/>
        <w:ind w:left="300" w:right="283" w:firstLine="420"/>
        <w:jc w:val="both"/>
      </w:pPr>
      <w:r>
        <w:t>Esta funcionalidade permite que o usuário realize o envio de documentos que estão em sua unidade de lotação para outras unidades da Instituição.</w:t>
      </w:r>
    </w:p>
    <w:p w14:paraId="72D22F61" w14:textId="77777777" w:rsidR="00A2455D" w:rsidRDefault="00A2455D" w:rsidP="00E3072F">
      <w:pPr>
        <w:pStyle w:val="Corpodetexto"/>
        <w:spacing w:before="62" w:line="288" w:lineRule="exact"/>
        <w:ind w:left="300" w:right="283"/>
        <w:jc w:val="both"/>
      </w:pPr>
    </w:p>
    <w:p w14:paraId="04709A0C" w14:textId="77777777" w:rsidR="00A2455D" w:rsidRDefault="00A2455D" w:rsidP="00E3072F">
      <w:pPr>
        <w:pStyle w:val="Corpodetexto"/>
        <w:spacing w:before="10"/>
        <w:ind w:right="283"/>
        <w:rPr>
          <w:sz w:val="13"/>
        </w:rPr>
      </w:pPr>
    </w:p>
    <w:p w14:paraId="6ED270EF" w14:textId="77777777" w:rsidR="00A2455D" w:rsidRDefault="00FD3F1A" w:rsidP="00E3072F">
      <w:pPr>
        <w:pStyle w:val="Ttulo1"/>
        <w:tabs>
          <w:tab w:val="left" w:pos="3315"/>
        </w:tabs>
        <w:ind w:right="283"/>
      </w:pPr>
      <w:r>
        <w:rPr>
          <w:color w:val="231F20"/>
          <w:w w:val="120"/>
          <w:shd w:val="clear" w:color="auto" w:fill="ECECEE"/>
        </w:rPr>
        <w:t xml:space="preserve">    CAMINHO</w:t>
      </w:r>
      <w:r>
        <w:rPr>
          <w:color w:val="231F20"/>
          <w:shd w:val="clear" w:color="auto" w:fill="ECECEE"/>
        </w:rPr>
        <w:tab/>
      </w:r>
    </w:p>
    <w:p w14:paraId="1A4371F8" w14:textId="77777777" w:rsidR="00A2455D" w:rsidRDefault="00A2455D" w:rsidP="00E3072F">
      <w:pPr>
        <w:pStyle w:val="Corpodetexto"/>
        <w:spacing w:before="11"/>
        <w:ind w:right="283"/>
        <w:rPr>
          <w:rFonts w:ascii="Calibri"/>
          <w:b/>
          <w:sz w:val="13"/>
        </w:rPr>
      </w:pPr>
    </w:p>
    <w:p w14:paraId="2877F55C" w14:textId="77777777" w:rsidR="00A2455D" w:rsidRDefault="00FD3F1A" w:rsidP="00E3072F">
      <w:pPr>
        <w:pStyle w:val="Corpodetexto"/>
        <w:spacing w:before="51"/>
        <w:ind w:left="294" w:right="283" w:firstLine="426"/>
        <w:rPr>
          <w:color w:val="231F20"/>
        </w:rPr>
      </w:pPr>
      <w:r>
        <w:rPr>
          <w:color w:val="231F20"/>
        </w:rPr>
        <w:t>Para iniciar esta operação, acesse:</w:t>
      </w:r>
    </w:p>
    <w:p w14:paraId="1D0CA217" w14:textId="77777777" w:rsidR="00A2455D" w:rsidRDefault="00A2455D" w:rsidP="00E3072F">
      <w:pPr>
        <w:pStyle w:val="Corpodetexto"/>
        <w:spacing w:before="51"/>
        <w:ind w:left="294" w:right="283"/>
        <w:rPr>
          <w:color w:val="231F20"/>
        </w:rPr>
      </w:pPr>
    </w:p>
    <w:p w14:paraId="08B313C4" w14:textId="77777777" w:rsidR="00A2455D" w:rsidRDefault="00FD3F1A" w:rsidP="00E3072F">
      <w:pPr>
        <w:pStyle w:val="Corpodetexto"/>
        <w:spacing w:before="1"/>
        <w:ind w:left="284" w:right="283"/>
        <w:rPr>
          <w:rFonts w:eastAsia="SimSun" w:cs="Arial"/>
          <w:b/>
          <w:i/>
          <w:color w:val="333333"/>
          <w:sz w:val="21"/>
          <w:szCs w:val="21"/>
          <w:shd w:val="clear" w:color="auto" w:fill="FFFFFF"/>
        </w:rPr>
      </w:pPr>
      <w:r>
        <w:rPr>
          <w:rFonts w:eastAsia="SimSun" w:cs="Arial"/>
          <w:b/>
          <w:i/>
          <w:color w:val="333333"/>
          <w:sz w:val="21"/>
          <w:szCs w:val="21"/>
          <w:shd w:val="clear" w:color="auto" w:fill="FFFFFF"/>
        </w:rPr>
        <w:t xml:space="preserve">SIPAC → Módulos → Portal Administrativo → Protocolo → Documentos </w:t>
      </w:r>
      <w:r w:rsidR="00657B6D">
        <w:rPr>
          <w:rFonts w:eastAsia="SimSun" w:cs="Arial"/>
          <w:b/>
          <w:i/>
          <w:color w:val="333333"/>
          <w:sz w:val="21"/>
          <w:szCs w:val="21"/>
          <w:shd w:val="clear" w:color="auto" w:fill="FFFFFF"/>
        </w:rPr>
        <w:t>→ enviar</w:t>
      </w:r>
      <w:r>
        <w:rPr>
          <w:rFonts w:eastAsia="SimSun" w:cs="Arial"/>
          <w:b/>
          <w:i/>
          <w:color w:val="333333"/>
          <w:sz w:val="21"/>
          <w:szCs w:val="21"/>
          <w:shd w:val="clear" w:color="auto" w:fill="FFFFFF"/>
        </w:rPr>
        <w:t>.</w:t>
      </w:r>
    </w:p>
    <w:p w14:paraId="5909FDA6" w14:textId="77777777" w:rsidR="00A2455D" w:rsidRDefault="00A2455D" w:rsidP="00E3072F">
      <w:pPr>
        <w:pStyle w:val="Corpodetexto"/>
        <w:spacing w:before="1"/>
        <w:ind w:left="284" w:right="283"/>
      </w:pPr>
    </w:p>
    <w:p w14:paraId="6F54B307" w14:textId="77777777" w:rsidR="00A2455D" w:rsidRDefault="00FD3F1A" w:rsidP="00E3072F">
      <w:pPr>
        <w:pStyle w:val="Ttulo1"/>
        <w:tabs>
          <w:tab w:val="left" w:pos="3309"/>
        </w:tabs>
        <w:ind w:left="294" w:right="283"/>
        <w:rPr>
          <w:color w:val="231F20"/>
          <w:shd w:val="clear" w:color="auto" w:fill="ECECEE"/>
        </w:rPr>
      </w:pPr>
      <w:r>
        <w:rPr>
          <w:color w:val="231F20"/>
          <w:w w:val="132"/>
          <w:shd w:val="clear" w:color="auto" w:fill="ECECEE"/>
        </w:rPr>
        <w:t xml:space="preserve"> </w:t>
      </w:r>
      <w:r>
        <w:rPr>
          <w:color w:val="231F20"/>
          <w:shd w:val="clear" w:color="auto" w:fill="ECECEE"/>
        </w:rPr>
        <w:t xml:space="preserve">  </w:t>
      </w:r>
      <w:r>
        <w:rPr>
          <w:color w:val="231F20"/>
          <w:spacing w:val="14"/>
          <w:shd w:val="clear" w:color="auto" w:fill="ECECEE"/>
        </w:rPr>
        <w:t xml:space="preserve"> </w:t>
      </w:r>
      <w:r>
        <w:rPr>
          <w:color w:val="231F20"/>
          <w:spacing w:val="-5"/>
          <w:w w:val="110"/>
          <w:shd w:val="clear" w:color="auto" w:fill="ECECEE"/>
        </w:rPr>
        <w:t xml:space="preserve">PASSO  </w:t>
      </w:r>
      <w:r>
        <w:rPr>
          <w:color w:val="231F20"/>
          <w:spacing w:val="4"/>
          <w:w w:val="110"/>
          <w:shd w:val="clear" w:color="auto" w:fill="ECECEE"/>
        </w:rPr>
        <w:t xml:space="preserve"> </w:t>
      </w:r>
      <w:r>
        <w:rPr>
          <w:color w:val="231F20"/>
          <w:w w:val="110"/>
          <w:shd w:val="clear" w:color="auto" w:fill="ECECEE"/>
        </w:rPr>
        <w:t>1</w:t>
      </w:r>
      <w:r>
        <w:rPr>
          <w:color w:val="231F20"/>
          <w:shd w:val="clear" w:color="auto" w:fill="ECECEE"/>
        </w:rPr>
        <w:tab/>
      </w:r>
    </w:p>
    <w:p w14:paraId="1F64F8B3" w14:textId="77777777" w:rsidR="00A2455D" w:rsidRDefault="00A2455D" w:rsidP="00E3072F">
      <w:pPr>
        <w:ind w:right="283"/>
      </w:pPr>
    </w:p>
    <w:p w14:paraId="7FA5A6E4" w14:textId="77777777" w:rsidR="00A2455D" w:rsidRDefault="00A2455D" w:rsidP="00E3072F">
      <w:pPr>
        <w:pStyle w:val="Corpodetexto"/>
        <w:spacing w:before="4"/>
        <w:ind w:right="283"/>
        <w:rPr>
          <w:rFonts w:ascii="Calibri"/>
          <w:b/>
          <w:sz w:val="12"/>
        </w:rPr>
      </w:pPr>
    </w:p>
    <w:p w14:paraId="11007E0E" w14:textId="77777777" w:rsidR="00A2455D" w:rsidRDefault="00FD3F1A" w:rsidP="006219A2">
      <w:pPr>
        <w:pStyle w:val="Corpodetexto"/>
        <w:spacing w:before="51"/>
        <w:ind w:left="300" w:right="283" w:firstLine="420"/>
        <w:jc w:val="both"/>
      </w:pPr>
      <w:r>
        <w:t xml:space="preserve">O sistema exibirá uma tela contendo o campo de </w:t>
      </w:r>
      <w:r>
        <w:rPr>
          <w:rStyle w:val="nfase"/>
        </w:rPr>
        <w:t>Consulta de Documentos</w:t>
      </w:r>
      <w:r>
        <w:t xml:space="preserve">, o campo onde são informados os </w:t>
      </w:r>
      <w:r>
        <w:rPr>
          <w:rStyle w:val="nfase"/>
        </w:rPr>
        <w:t>Dados de Envio</w:t>
      </w:r>
      <w:r>
        <w:t xml:space="preserve"> e a lista de </w:t>
      </w:r>
      <w:r>
        <w:rPr>
          <w:rStyle w:val="nfase"/>
        </w:rPr>
        <w:t>Documentos na Unidade</w:t>
      </w:r>
      <w:r>
        <w:t>:</w:t>
      </w:r>
    </w:p>
    <w:p w14:paraId="5AF09110" w14:textId="77777777" w:rsidR="00A2455D" w:rsidRDefault="00EA669A" w:rsidP="00E3072F">
      <w:pPr>
        <w:pStyle w:val="Corpodetexto"/>
        <w:spacing w:before="51"/>
        <w:ind w:left="300" w:right="283"/>
        <w:jc w:val="center"/>
        <w:rPr>
          <w:color w:val="231F20"/>
          <w:w w:val="105"/>
        </w:rPr>
      </w:pPr>
      <w:r>
        <w:rPr>
          <w:noProof/>
          <w:lang w:eastAsia="pt-BR"/>
        </w:rPr>
        <w:lastRenderedPageBreak/>
        <w:drawing>
          <wp:anchor distT="0" distB="0" distL="114300" distR="114300" simplePos="0" relativeHeight="251660288" behindDoc="0" locked="0" layoutInCell="1" allowOverlap="1" wp14:anchorId="363F4D22" wp14:editId="357EE0A0">
            <wp:simplePos x="0" y="0"/>
            <wp:positionH relativeFrom="margin">
              <wp:align>center</wp:align>
            </wp:positionH>
            <wp:positionV relativeFrom="paragraph">
              <wp:posOffset>95885</wp:posOffset>
            </wp:positionV>
            <wp:extent cx="5612130" cy="4644390"/>
            <wp:effectExtent l="152400" t="152400" r="369570" b="365760"/>
            <wp:wrapTopAndBottom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64439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14:paraId="59F9F292" w14:textId="77777777" w:rsidR="00A2455D" w:rsidRDefault="00FD3F1A" w:rsidP="006219A2">
      <w:pPr>
        <w:pStyle w:val="Corpodetexto"/>
        <w:spacing w:before="51"/>
        <w:ind w:left="360" w:right="283" w:firstLine="360"/>
        <w:rPr>
          <w:color w:val="231F20"/>
          <w:w w:val="105"/>
        </w:rPr>
      </w:pPr>
      <w:r>
        <w:rPr>
          <w:color w:val="231F20"/>
          <w:w w:val="105"/>
        </w:rPr>
        <w:t xml:space="preserve">Para realizar a busca </w:t>
      </w:r>
      <w:proofErr w:type="gramStart"/>
      <w:r w:rsidR="00AA731B">
        <w:rPr>
          <w:color w:val="231F20"/>
          <w:w w:val="105"/>
        </w:rPr>
        <w:t>do(</w:t>
      </w:r>
      <w:proofErr w:type="gramEnd"/>
      <w:r w:rsidR="00AA731B">
        <w:rPr>
          <w:color w:val="231F20"/>
          <w:w w:val="105"/>
        </w:rPr>
        <w:t>s) documento(s) que deseja enviar</w:t>
      </w:r>
      <w:r>
        <w:rPr>
          <w:color w:val="231F20"/>
          <w:w w:val="105"/>
        </w:rPr>
        <w:t>, informe um ou mais dos seguintes dados:</w:t>
      </w:r>
    </w:p>
    <w:p w14:paraId="64DBAA1F" w14:textId="77777777" w:rsidR="00A2455D" w:rsidRDefault="00A2455D" w:rsidP="00E3072F">
      <w:pPr>
        <w:pStyle w:val="Corpodetexto"/>
        <w:spacing w:before="51"/>
        <w:ind w:left="300" w:right="283"/>
        <w:rPr>
          <w:color w:val="231F20"/>
          <w:w w:val="105"/>
        </w:rPr>
      </w:pPr>
    </w:p>
    <w:p w14:paraId="5A1A545B" w14:textId="77777777" w:rsidR="00A2455D" w:rsidRDefault="00FD3F1A" w:rsidP="006219A2">
      <w:pPr>
        <w:pStyle w:val="Corpodetexto"/>
        <w:numPr>
          <w:ilvl w:val="0"/>
          <w:numId w:val="2"/>
        </w:numPr>
        <w:spacing w:before="51"/>
        <w:ind w:right="283"/>
        <w:jc w:val="both"/>
        <w:rPr>
          <w:color w:val="231F20"/>
          <w:w w:val="105"/>
        </w:rPr>
      </w:pPr>
      <w:r>
        <w:rPr>
          <w:color w:val="231F20"/>
          <w:w w:val="105"/>
        </w:rPr>
        <w:t>Número de Protocolo do documento</w:t>
      </w:r>
      <w:r w:rsidR="00EC4935">
        <w:rPr>
          <w:color w:val="231F20"/>
          <w:w w:val="105"/>
        </w:rPr>
        <w:t xml:space="preserve">: Formato </w:t>
      </w:r>
      <w:r w:rsidR="006219A2">
        <w:rPr>
          <w:color w:val="231F20"/>
          <w:w w:val="105"/>
        </w:rPr>
        <w:t xml:space="preserve">composto por radical, número, </w:t>
      </w:r>
      <w:r w:rsidR="00EC4935">
        <w:rPr>
          <w:color w:val="231F20"/>
          <w:w w:val="105"/>
        </w:rPr>
        <w:t>ano e digito verificad</w:t>
      </w:r>
      <w:r w:rsidR="006219A2">
        <w:rPr>
          <w:color w:val="231F20"/>
          <w:w w:val="105"/>
        </w:rPr>
        <w:t>or. Caso o usuário não saiba o dí</w:t>
      </w:r>
      <w:r w:rsidR="00EC4935">
        <w:rPr>
          <w:color w:val="231F20"/>
          <w:w w:val="105"/>
        </w:rPr>
        <w:t xml:space="preserve">gito verificador poderá inserir o número “99” que o sistema </w:t>
      </w:r>
      <w:r w:rsidR="006219A2">
        <w:rPr>
          <w:color w:val="231F20"/>
          <w:w w:val="105"/>
        </w:rPr>
        <w:t>recupera</w:t>
      </w:r>
      <w:r w:rsidR="00EC4935">
        <w:rPr>
          <w:color w:val="231F20"/>
          <w:w w:val="105"/>
        </w:rPr>
        <w:t xml:space="preserve"> o DV e retorna o documento</w:t>
      </w:r>
      <w:r w:rsidR="009C79B1">
        <w:rPr>
          <w:color w:val="231F20"/>
          <w:w w:val="105"/>
        </w:rPr>
        <w:t>.</w:t>
      </w:r>
    </w:p>
    <w:p w14:paraId="3F2312E1" w14:textId="77777777" w:rsidR="00A2455D" w:rsidRDefault="00FD3F1A" w:rsidP="006219A2">
      <w:pPr>
        <w:pStyle w:val="Corpodetexto"/>
        <w:numPr>
          <w:ilvl w:val="0"/>
          <w:numId w:val="2"/>
        </w:numPr>
        <w:spacing w:before="51"/>
        <w:ind w:right="283"/>
        <w:jc w:val="both"/>
        <w:rPr>
          <w:color w:val="231F20"/>
          <w:w w:val="105"/>
        </w:rPr>
      </w:pPr>
      <w:r>
        <w:rPr>
          <w:color w:val="231F20"/>
          <w:w w:val="105"/>
        </w:rPr>
        <w:t>Número d</w:t>
      </w:r>
      <w:r w:rsidR="006219A2">
        <w:rPr>
          <w:color w:val="231F20"/>
          <w:w w:val="105"/>
        </w:rPr>
        <w:t>o Código de Barras do documento:</w:t>
      </w:r>
      <w:r w:rsidR="00645F48">
        <w:rPr>
          <w:color w:val="231F20"/>
          <w:w w:val="105"/>
        </w:rPr>
        <w:t xml:space="preserve"> informação do número do protocolo, sem necessidade de inserir formatação padrão. </w:t>
      </w:r>
    </w:p>
    <w:p w14:paraId="3F982A30" w14:textId="77777777" w:rsidR="00A2455D" w:rsidRDefault="00597F51" w:rsidP="006219A2">
      <w:pPr>
        <w:pStyle w:val="Corpodetexto"/>
        <w:numPr>
          <w:ilvl w:val="0"/>
          <w:numId w:val="2"/>
        </w:numPr>
        <w:spacing w:before="51"/>
        <w:ind w:right="283"/>
        <w:jc w:val="both"/>
        <w:rPr>
          <w:color w:val="231F20"/>
          <w:w w:val="105"/>
        </w:rPr>
      </w:pPr>
      <w:r>
        <w:rPr>
          <w:color w:val="231F20"/>
          <w:w w:val="105"/>
        </w:rPr>
        <w:t>Origem do documento:</w:t>
      </w:r>
      <w:r w:rsidR="00FD3F1A">
        <w:rPr>
          <w:color w:val="231F20"/>
          <w:w w:val="105"/>
        </w:rPr>
        <w:t xml:space="preserve"> </w:t>
      </w:r>
      <w:r w:rsidR="00645F48">
        <w:rPr>
          <w:color w:val="231F20"/>
          <w:w w:val="105"/>
        </w:rPr>
        <w:t xml:space="preserve">Pode </w:t>
      </w:r>
      <w:proofErr w:type="gramStart"/>
      <w:r w:rsidR="00645F48">
        <w:rPr>
          <w:color w:val="231F20"/>
          <w:w w:val="105"/>
        </w:rPr>
        <w:t>ser Interna</w:t>
      </w:r>
      <w:proofErr w:type="gramEnd"/>
      <w:r w:rsidR="00645F48">
        <w:rPr>
          <w:color w:val="231F20"/>
          <w:w w:val="105"/>
        </w:rPr>
        <w:t xml:space="preserve">, quando o documento não foi criado pela instituição, </w:t>
      </w:r>
      <w:r w:rsidR="00223396">
        <w:rPr>
          <w:color w:val="231F20"/>
          <w:w w:val="105"/>
        </w:rPr>
        <w:t>ou Externa</w:t>
      </w:r>
      <w:r w:rsidR="00645F48">
        <w:rPr>
          <w:color w:val="231F20"/>
          <w:w w:val="105"/>
        </w:rPr>
        <w:t xml:space="preserve">, quando o documento possui </w:t>
      </w:r>
      <w:r w:rsidR="00223396">
        <w:rPr>
          <w:color w:val="231F20"/>
          <w:w w:val="105"/>
        </w:rPr>
        <w:t>origem de outro órgão.</w:t>
      </w:r>
    </w:p>
    <w:p w14:paraId="4B975538" w14:textId="77777777" w:rsidR="00597F51" w:rsidRDefault="00597F51" w:rsidP="006219A2">
      <w:pPr>
        <w:pStyle w:val="Corpodetexto"/>
        <w:numPr>
          <w:ilvl w:val="0"/>
          <w:numId w:val="2"/>
        </w:numPr>
        <w:spacing w:before="51"/>
        <w:ind w:right="283"/>
        <w:jc w:val="both"/>
        <w:rPr>
          <w:color w:val="231F20"/>
          <w:w w:val="105"/>
        </w:rPr>
      </w:pPr>
      <w:r>
        <w:rPr>
          <w:color w:val="231F20"/>
          <w:w w:val="105"/>
        </w:rPr>
        <w:t>Identificador: Número que o usuário pode atribuir a um documento para facilitar a busca.</w:t>
      </w:r>
    </w:p>
    <w:p w14:paraId="07AD20C3" w14:textId="77777777" w:rsidR="00A2455D" w:rsidRDefault="00223396" w:rsidP="006219A2">
      <w:pPr>
        <w:pStyle w:val="Corpodetexto"/>
        <w:numPr>
          <w:ilvl w:val="0"/>
          <w:numId w:val="2"/>
        </w:numPr>
        <w:spacing w:before="51"/>
        <w:ind w:right="283"/>
        <w:jc w:val="both"/>
        <w:rPr>
          <w:color w:val="231F20"/>
          <w:w w:val="105"/>
        </w:rPr>
      </w:pPr>
      <w:r>
        <w:rPr>
          <w:color w:val="231F20"/>
          <w:w w:val="105"/>
        </w:rPr>
        <w:t>Número/</w:t>
      </w:r>
      <w:r w:rsidR="00FD3F1A">
        <w:rPr>
          <w:color w:val="231F20"/>
          <w:w w:val="105"/>
        </w:rPr>
        <w:t>Ano do Documento</w:t>
      </w:r>
      <w:r w:rsidR="00543446">
        <w:rPr>
          <w:color w:val="231F20"/>
          <w:w w:val="105"/>
        </w:rPr>
        <w:t xml:space="preserve">: </w:t>
      </w:r>
      <w:r>
        <w:rPr>
          <w:color w:val="231F20"/>
          <w:w w:val="105"/>
        </w:rPr>
        <w:t>número ou a</w:t>
      </w:r>
      <w:r w:rsidR="00543446">
        <w:rPr>
          <w:color w:val="231F20"/>
          <w:w w:val="105"/>
        </w:rPr>
        <w:t>no em que o documento foi gerado</w:t>
      </w:r>
      <w:r w:rsidR="009C79B1">
        <w:rPr>
          <w:color w:val="231F20"/>
          <w:w w:val="105"/>
        </w:rPr>
        <w:t>.</w:t>
      </w:r>
    </w:p>
    <w:p w14:paraId="17CE7D08" w14:textId="77777777" w:rsidR="00A2455D" w:rsidRDefault="00FD3F1A" w:rsidP="006219A2">
      <w:pPr>
        <w:pStyle w:val="Corpodetexto"/>
        <w:numPr>
          <w:ilvl w:val="0"/>
          <w:numId w:val="2"/>
        </w:numPr>
        <w:spacing w:before="51"/>
        <w:ind w:right="283"/>
        <w:jc w:val="both"/>
        <w:rPr>
          <w:color w:val="231F20"/>
          <w:w w:val="105"/>
        </w:rPr>
      </w:pPr>
      <w:r>
        <w:rPr>
          <w:color w:val="231F20"/>
          <w:w w:val="105"/>
        </w:rPr>
        <w:t>Tipo do Documento</w:t>
      </w:r>
      <w:r w:rsidR="00543446">
        <w:rPr>
          <w:color w:val="231F20"/>
          <w:w w:val="105"/>
        </w:rPr>
        <w:t xml:space="preserve">: Selecione </w:t>
      </w:r>
      <w:r w:rsidR="00223396">
        <w:rPr>
          <w:color w:val="231F20"/>
          <w:w w:val="105"/>
        </w:rPr>
        <w:t>um dos</w:t>
      </w:r>
      <w:r w:rsidR="00543446">
        <w:rPr>
          <w:color w:val="231F20"/>
          <w:w w:val="105"/>
        </w:rPr>
        <w:t xml:space="preserve"> tipos existentes</w:t>
      </w:r>
      <w:r w:rsidR="009C79B1">
        <w:rPr>
          <w:color w:val="231F20"/>
          <w:w w:val="105"/>
        </w:rPr>
        <w:t>.</w:t>
      </w:r>
    </w:p>
    <w:p w14:paraId="679F6B7A" w14:textId="77777777" w:rsidR="00A2455D" w:rsidRDefault="00FD3F1A" w:rsidP="006219A2">
      <w:pPr>
        <w:pStyle w:val="Corpodetexto"/>
        <w:numPr>
          <w:ilvl w:val="0"/>
          <w:numId w:val="2"/>
        </w:numPr>
        <w:spacing w:before="51"/>
        <w:ind w:right="283"/>
        <w:jc w:val="both"/>
        <w:rPr>
          <w:color w:val="231F20"/>
          <w:w w:val="105"/>
        </w:rPr>
      </w:pPr>
      <w:r>
        <w:rPr>
          <w:color w:val="231F20"/>
          <w:w w:val="105"/>
        </w:rPr>
        <w:t>Unidade de Origem do document</w:t>
      </w:r>
      <w:r w:rsidR="009C79B1">
        <w:rPr>
          <w:color w:val="231F20"/>
          <w:w w:val="105"/>
        </w:rPr>
        <w:t>o</w:t>
      </w:r>
      <w:r w:rsidR="00AA731B">
        <w:rPr>
          <w:color w:val="231F20"/>
          <w:w w:val="105"/>
        </w:rPr>
        <w:t>:</w:t>
      </w:r>
      <w:r w:rsidR="009C79B1">
        <w:rPr>
          <w:color w:val="231F20"/>
          <w:w w:val="105"/>
        </w:rPr>
        <w:t xml:space="preserve"> caso sua origem seja interna.</w:t>
      </w:r>
    </w:p>
    <w:p w14:paraId="69EB23C6" w14:textId="77777777" w:rsidR="00A2455D" w:rsidRDefault="009C79B1" w:rsidP="006219A2">
      <w:pPr>
        <w:pStyle w:val="Corpodetexto"/>
        <w:numPr>
          <w:ilvl w:val="0"/>
          <w:numId w:val="2"/>
        </w:numPr>
        <w:spacing w:before="51"/>
        <w:ind w:right="283"/>
        <w:jc w:val="both"/>
        <w:rPr>
          <w:color w:val="231F20"/>
          <w:w w:val="105"/>
        </w:rPr>
      </w:pPr>
      <w:r>
        <w:rPr>
          <w:color w:val="231F20"/>
          <w:w w:val="105"/>
        </w:rPr>
        <w:t>Órgão Externo de Origem do documento: Somente</w:t>
      </w:r>
      <w:r w:rsidR="00FD3F1A">
        <w:rPr>
          <w:color w:val="231F20"/>
          <w:w w:val="105"/>
        </w:rPr>
        <w:t xml:space="preserve"> </w:t>
      </w:r>
      <w:r>
        <w:rPr>
          <w:color w:val="231F20"/>
          <w:w w:val="105"/>
        </w:rPr>
        <w:t>se</w:t>
      </w:r>
      <w:r w:rsidR="00FD3F1A">
        <w:rPr>
          <w:color w:val="231F20"/>
          <w:w w:val="105"/>
        </w:rPr>
        <w:t xml:space="preserve"> </w:t>
      </w:r>
      <w:r>
        <w:rPr>
          <w:color w:val="231F20"/>
          <w:w w:val="105"/>
        </w:rPr>
        <w:t>a origem do documento for externa.</w:t>
      </w:r>
    </w:p>
    <w:p w14:paraId="7CC857D0" w14:textId="77777777" w:rsidR="00A2455D" w:rsidRDefault="00FD3F1A" w:rsidP="006219A2">
      <w:pPr>
        <w:pStyle w:val="Corpodetexto"/>
        <w:numPr>
          <w:ilvl w:val="0"/>
          <w:numId w:val="2"/>
        </w:numPr>
        <w:spacing w:before="51"/>
        <w:ind w:right="283"/>
        <w:jc w:val="both"/>
        <w:rPr>
          <w:color w:val="231F20"/>
          <w:w w:val="105"/>
        </w:rPr>
      </w:pPr>
      <w:r>
        <w:rPr>
          <w:color w:val="231F20"/>
          <w:w w:val="105"/>
        </w:rPr>
        <w:t>Período do Documento</w:t>
      </w:r>
      <w:r w:rsidR="009C79B1">
        <w:rPr>
          <w:color w:val="231F20"/>
          <w:w w:val="105"/>
        </w:rPr>
        <w:t>.</w:t>
      </w:r>
    </w:p>
    <w:p w14:paraId="2CDDD48E" w14:textId="62CF4F34" w:rsidR="00A2455D" w:rsidRPr="00AA731B" w:rsidRDefault="00AA731B" w:rsidP="00AA731B">
      <w:pPr>
        <w:pStyle w:val="Corpodetexto"/>
        <w:numPr>
          <w:ilvl w:val="0"/>
          <w:numId w:val="2"/>
        </w:numPr>
        <w:spacing w:before="51"/>
        <w:ind w:right="283"/>
        <w:jc w:val="both"/>
        <w:rPr>
          <w:color w:val="231F20"/>
          <w:w w:val="105"/>
        </w:rPr>
      </w:pPr>
      <w:r>
        <w:rPr>
          <w:color w:val="231F20"/>
          <w:w w:val="105"/>
        </w:rPr>
        <w:lastRenderedPageBreak/>
        <w:t xml:space="preserve">Todos os Documentos da Unidade: </w:t>
      </w:r>
      <w:r w:rsidR="00FD3F1A">
        <w:rPr>
          <w:color w:val="231F20"/>
          <w:w w:val="105"/>
        </w:rPr>
        <w:t>se desejar visualizar todos os documentos que estão localizados na unidade de lotação do usuário.</w:t>
      </w:r>
    </w:p>
    <w:p w14:paraId="55300727" w14:textId="77777777" w:rsidR="00AA731B" w:rsidRDefault="00AA731B" w:rsidP="00AA731B">
      <w:pPr>
        <w:pStyle w:val="Corpodetexto"/>
        <w:tabs>
          <w:tab w:val="left" w:pos="2385"/>
        </w:tabs>
        <w:spacing w:before="51"/>
        <w:ind w:left="300" w:right="283"/>
        <w:rPr>
          <w:color w:val="231F20"/>
          <w:w w:val="105"/>
        </w:rPr>
      </w:pPr>
    </w:p>
    <w:p w14:paraId="2E8F4C85" w14:textId="77777777" w:rsidR="00AA731B" w:rsidRDefault="00AA731B" w:rsidP="00AA731B">
      <w:pPr>
        <w:pStyle w:val="Ttulo1"/>
        <w:tabs>
          <w:tab w:val="left" w:pos="3309"/>
        </w:tabs>
        <w:ind w:left="294" w:right="283"/>
        <w:rPr>
          <w:color w:val="231F20"/>
          <w:shd w:val="clear" w:color="auto" w:fill="ECECEE"/>
        </w:rPr>
      </w:pPr>
      <w:r>
        <w:rPr>
          <w:color w:val="231F20"/>
          <w:w w:val="132"/>
          <w:shd w:val="clear" w:color="auto" w:fill="ECECEE"/>
        </w:rPr>
        <w:t xml:space="preserve"> </w:t>
      </w:r>
      <w:r>
        <w:rPr>
          <w:color w:val="231F20"/>
          <w:shd w:val="clear" w:color="auto" w:fill="ECECEE"/>
        </w:rPr>
        <w:t xml:space="preserve">  </w:t>
      </w:r>
      <w:r>
        <w:rPr>
          <w:color w:val="231F20"/>
          <w:spacing w:val="14"/>
          <w:shd w:val="clear" w:color="auto" w:fill="ECECEE"/>
        </w:rPr>
        <w:t xml:space="preserve"> </w:t>
      </w:r>
      <w:r>
        <w:rPr>
          <w:color w:val="231F20"/>
          <w:spacing w:val="-5"/>
          <w:w w:val="110"/>
          <w:shd w:val="clear" w:color="auto" w:fill="ECECEE"/>
        </w:rPr>
        <w:t xml:space="preserve">PASSO  </w:t>
      </w:r>
      <w:r>
        <w:rPr>
          <w:color w:val="231F20"/>
          <w:spacing w:val="4"/>
          <w:w w:val="110"/>
          <w:shd w:val="clear" w:color="auto" w:fill="ECECEE"/>
        </w:rPr>
        <w:t xml:space="preserve"> </w:t>
      </w:r>
      <w:r>
        <w:rPr>
          <w:color w:val="231F20"/>
          <w:w w:val="110"/>
          <w:shd w:val="clear" w:color="auto" w:fill="ECECEE"/>
        </w:rPr>
        <w:t>2</w:t>
      </w:r>
      <w:r>
        <w:rPr>
          <w:color w:val="231F20"/>
          <w:shd w:val="clear" w:color="auto" w:fill="ECECEE"/>
        </w:rPr>
        <w:tab/>
      </w:r>
    </w:p>
    <w:p w14:paraId="4A774CA1" w14:textId="77777777" w:rsidR="00AA731B" w:rsidRDefault="00AA731B" w:rsidP="00AA731B">
      <w:pPr>
        <w:pStyle w:val="Corpodetexto"/>
        <w:tabs>
          <w:tab w:val="left" w:pos="2385"/>
        </w:tabs>
        <w:spacing w:before="51"/>
        <w:ind w:right="283"/>
        <w:rPr>
          <w:color w:val="231F20"/>
          <w:w w:val="105"/>
        </w:rPr>
      </w:pPr>
    </w:p>
    <w:p w14:paraId="5DC38CCF" w14:textId="77777777" w:rsidR="006A742A" w:rsidRDefault="00FD3F1A" w:rsidP="00AA731B">
      <w:pPr>
        <w:pStyle w:val="Corpodetexto"/>
        <w:spacing w:before="51"/>
        <w:ind w:left="300" w:right="283" w:firstLine="420"/>
      </w:pPr>
      <w:r>
        <w:t xml:space="preserve">Após selecionar os </w:t>
      </w:r>
      <w:r w:rsidR="006A742A">
        <w:t>documentos</w:t>
      </w:r>
      <w:r>
        <w:t xml:space="preserve"> desejados, clique em </w:t>
      </w:r>
      <w:r>
        <w:rPr>
          <w:rStyle w:val="Forte"/>
          <w:i/>
          <w:iCs/>
        </w:rPr>
        <w:t>Continuar</w:t>
      </w:r>
      <w:r>
        <w:t xml:space="preserve"> para prosseguir. O sistema o direcionará para a seguinte página:</w:t>
      </w:r>
    </w:p>
    <w:p w14:paraId="31FDD69D" w14:textId="77777777" w:rsidR="00AA731B" w:rsidRPr="00AA731B" w:rsidRDefault="00AA731B" w:rsidP="00AA731B">
      <w:pPr>
        <w:pStyle w:val="Corpodetexto"/>
        <w:spacing w:before="51"/>
        <w:ind w:right="283"/>
        <w:rPr>
          <w:color w:val="FF0000"/>
        </w:rPr>
      </w:pPr>
      <w:r>
        <w:rPr>
          <w:noProof/>
          <w:lang w:eastAsia="pt-BR"/>
        </w:rPr>
        <w:drawing>
          <wp:anchor distT="0" distB="0" distL="114300" distR="114300" simplePos="0" relativeHeight="251644928" behindDoc="0" locked="0" layoutInCell="1" allowOverlap="1" wp14:anchorId="19D24060" wp14:editId="31FC4FD5">
            <wp:simplePos x="0" y="0"/>
            <wp:positionH relativeFrom="margin">
              <wp:posOffset>595630</wp:posOffset>
            </wp:positionH>
            <wp:positionV relativeFrom="page">
              <wp:posOffset>2667000</wp:posOffset>
            </wp:positionV>
            <wp:extent cx="5612130" cy="4438015"/>
            <wp:effectExtent l="152400" t="152400" r="369570" b="362585"/>
            <wp:wrapTopAndBottom/>
            <wp:docPr id="16" name="Image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m 16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43801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14:paraId="721F10B6" w14:textId="77777777" w:rsidR="00A2455D" w:rsidRDefault="00A2455D" w:rsidP="00E3072F">
      <w:pPr>
        <w:pStyle w:val="Corpodetexto"/>
        <w:spacing w:before="51"/>
        <w:ind w:left="300" w:right="283"/>
        <w:jc w:val="center"/>
        <w:rPr>
          <w:color w:val="231F20"/>
          <w:w w:val="105"/>
        </w:rPr>
      </w:pPr>
    </w:p>
    <w:p w14:paraId="2CD1017E" w14:textId="77777777" w:rsidR="00AA731B" w:rsidRDefault="00FD3F1A" w:rsidP="00AA731B">
      <w:pPr>
        <w:pStyle w:val="Corpodetexto"/>
        <w:spacing w:before="51"/>
        <w:ind w:left="300" w:right="283" w:firstLine="420"/>
        <w:jc w:val="both"/>
        <w:rPr>
          <w:color w:val="231F20"/>
          <w:w w:val="105"/>
        </w:rPr>
      </w:pPr>
      <w:r>
        <w:rPr>
          <w:color w:val="231F20"/>
          <w:w w:val="105"/>
        </w:rPr>
        <w:t xml:space="preserve">Clique no ícone </w:t>
      </w:r>
      <w:r>
        <w:rPr>
          <w:noProof/>
          <w:color w:val="0000FF"/>
          <w:lang w:eastAsia="pt-BR"/>
        </w:rPr>
        <w:drawing>
          <wp:inline distT="0" distB="0" distL="0" distR="0" wp14:anchorId="5DC0EEF7" wp14:editId="4D9C69AC">
            <wp:extent cx="151130" cy="151130"/>
            <wp:effectExtent l="0" t="0" r="1270" b="1270"/>
            <wp:docPr id="13" name="Imagem 13" descr="https://docs.info.ufrn.br/lib/exe/fetch.php?media=suporte:manuais:sipac:portal_administrativo:protocolo:processos:lupa_1.png">
              <a:hlinkClick xmlns:a="http://schemas.openxmlformats.org/drawingml/2006/main" r:id="rId13" tooltip="&quot;suporte:manuais:sipac:portal_administrativo:protocolo:processos:lupa_1.pn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m 13" descr="https://docs.info.ufrn.br/lib/exe/fetch.php?media=suporte:manuais:sipac:portal_administrativo:protocolo:processos:lupa_1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1130" cy="15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31F20"/>
          <w:w w:val="105"/>
        </w:rPr>
        <w:t xml:space="preserve"> para visualizar os detalhes do </w:t>
      </w:r>
      <w:r w:rsidR="006A742A">
        <w:rPr>
          <w:color w:val="231F20"/>
          <w:w w:val="105"/>
        </w:rPr>
        <w:t>documento</w:t>
      </w:r>
      <w:r>
        <w:rPr>
          <w:color w:val="231F20"/>
          <w:w w:val="105"/>
        </w:rPr>
        <w:t xml:space="preserve">. </w:t>
      </w:r>
    </w:p>
    <w:p w14:paraId="6932FD7C" w14:textId="77777777" w:rsidR="00AA731B" w:rsidRDefault="00FD3F1A" w:rsidP="00AA731B">
      <w:pPr>
        <w:pStyle w:val="Corpodetexto"/>
        <w:spacing w:before="51"/>
        <w:ind w:left="300" w:right="283" w:firstLine="420"/>
        <w:jc w:val="both"/>
        <w:rPr>
          <w:color w:val="231F20"/>
          <w:w w:val="105"/>
        </w:rPr>
      </w:pPr>
      <w:r>
        <w:rPr>
          <w:color w:val="231F20"/>
          <w:w w:val="105"/>
        </w:rPr>
        <w:t xml:space="preserve">Para cadastrar o despacho do processo antes de enviá-lo, clique em </w:t>
      </w:r>
      <w:r>
        <w:rPr>
          <w:noProof/>
          <w:color w:val="0000FF"/>
          <w:lang w:eastAsia="pt-BR"/>
        </w:rPr>
        <w:drawing>
          <wp:inline distT="0" distB="0" distL="0" distR="0" wp14:anchorId="048ED390" wp14:editId="7656FA40">
            <wp:extent cx="151130" cy="151130"/>
            <wp:effectExtent l="0" t="0" r="1270" b="1270"/>
            <wp:docPr id="15" name="Imagem 15" descr="https://docs.info.ufrn.br/lib/exe/fetch.php?media=suporte:manuais:sipac:portal_administrativo:protocolo:processos:adicionar.png">
              <a:hlinkClick xmlns:a="http://schemas.openxmlformats.org/drawingml/2006/main" r:id="rId15" tooltip="&quot;suporte:manuais:sipac:portal_administrativo:protocolo:processos:adicionar.pn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m 15" descr="https://docs.info.ufrn.br/lib/exe/fetch.php?media=suporte:manuais:sipac:portal_administrativo:protocolo:processos:adicionar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1130" cy="15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31F20"/>
          <w:w w:val="105"/>
        </w:rPr>
        <w:t xml:space="preserve">. </w:t>
      </w:r>
      <w:r w:rsidR="00AA731B">
        <w:rPr>
          <w:color w:val="231F20"/>
          <w:w w:val="105"/>
        </w:rPr>
        <w:t xml:space="preserve">Consulte </w:t>
      </w:r>
      <w:r>
        <w:rPr>
          <w:color w:val="231F20"/>
          <w:w w:val="105"/>
        </w:rPr>
        <w:t xml:space="preserve">o manual Cadastrar Despacho </w:t>
      </w:r>
      <w:r w:rsidR="00AA731B">
        <w:rPr>
          <w:color w:val="231F20"/>
          <w:w w:val="105"/>
        </w:rPr>
        <w:t>Eletrônico p</w:t>
      </w:r>
      <w:r w:rsidR="00EE2F51">
        <w:rPr>
          <w:color w:val="231F20"/>
          <w:w w:val="105"/>
        </w:rPr>
        <w:t>a</w:t>
      </w:r>
      <w:r w:rsidR="00AA731B">
        <w:rPr>
          <w:color w:val="231F20"/>
          <w:w w:val="105"/>
        </w:rPr>
        <w:t>ra mais detalhes a respeito</w:t>
      </w:r>
      <w:r>
        <w:rPr>
          <w:color w:val="231F20"/>
          <w:w w:val="105"/>
        </w:rPr>
        <w:t>.</w:t>
      </w:r>
    </w:p>
    <w:p w14:paraId="64337F85" w14:textId="77777777" w:rsidR="00EE2F51" w:rsidRDefault="00FD3F1A" w:rsidP="00EE2F51">
      <w:pPr>
        <w:pStyle w:val="Corpodetexto"/>
        <w:spacing w:before="51"/>
        <w:ind w:left="300" w:right="283" w:firstLine="420"/>
        <w:jc w:val="both"/>
        <w:rPr>
          <w:color w:val="231F20"/>
          <w:w w:val="105"/>
        </w:rPr>
      </w:pPr>
      <w:r>
        <w:rPr>
          <w:color w:val="231F20"/>
          <w:w w:val="105"/>
        </w:rPr>
        <w:t>Para realizar o envio, é</w:t>
      </w:r>
      <w:r w:rsidR="006A742A">
        <w:rPr>
          <w:color w:val="231F20"/>
          <w:w w:val="105"/>
        </w:rPr>
        <w:t xml:space="preserve"> necessário informar a unidade de d</w:t>
      </w:r>
      <w:r>
        <w:rPr>
          <w:color w:val="231F20"/>
          <w:w w:val="105"/>
        </w:rPr>
        <w:t xml:space="preserve">estino do </w:t>
      </w:r>
      <w:r w:rsidR="006A742A">
        <w:rPr>
          <w:color w:val="231F20"/>
          <w:w w:val="105"/>
        </w:rPr>
        <w:t>documento</w:t>
      </w:r>
      <w:r w:rsidR="00EE2F51">
        <w:rPr>
          <w:color w:val="231F20"/>
          <w:w w:val="105"/>
        </w:rPr>
        <w:t>,</w:t>
      </w:r>
      <w:r>
        <w:rPr>
          <w:color w:val="231F20"/>
          <w:w w:val="105"/>
        </w:rPr>
        <w:t xml:space="preserve"> digitando seu código ou denominação</w:t>
      </w:r>
      <w:r w:rsidR="00EE2F51">
        <w:rPr>
          <w:color w:val="231F20"/>
          <w:w w:val="105"/>
        </w:rPr>
        <w:t xml:space="preserve">. É possível ainda selecioná-la </w:t>
      </w:r>
      <w:r>
        <w:rPr>
          <w:color w:val="231F20"/>
          <w:w w:val="105"/>
        </w:rPr>
        <w:t>no esquema de hierarquia das</w:t>
      </w:r>
      <w:r w:rsidR="00EE2F51">
        <w:rPr>
          <w:color w:val="231F20"/>
          <w:w w:val="105"/>
        </w:rPr>
        <w:t xml:space="preserve"> unidades disponibilizado</w:t>
      </w:r>
      <w:r w:rsidR="006A742A">
        <w:rPr>
          <w:color w:val="231F20"/>
          <w:w w:val="105"/>
        </w:rPr>
        <w:t xml:space="preserve"> e </w:t>
      </w:r>
      <w:r w:rsidR="00EE2F51">
        <w:rPr>
          <w:color w:val="231F20"/>
          <w:w w:val="105"/>
        </w:rPr>
        <w:t xml:space="preserve">informar </w:t>
      </w:r>
      <w:r w:rsidR="006A742A">
        <w:rPr>
          <w:color w:val="231F20"/>
          <w:w w:val="105"/>
        </w:rPr>
        <w:t>o tempo esperado na unidade de d</w:t>
      </w:r>
      <w:r>
        <w:rPr>
          <w:color w:val="231F20"/>
          <w:w w:val="105"/>
        </w:rPr>
        <w:t>estino, em dias.</w:t>
      </w:r>
    </w:p>
    <w:p w14:paraId="26B00CBA" w14:textId="77777777" w:rsidR="00EE2F51" w:rsidRDefault="00EE2F51" w:rsidP="00EE2F51">
      <w:pPr>
        <w:pStyle w:val="Corpodetexto"/>
        <w:spacing w:before="51"/>
        <w:ind w:left="300" w:right="283" w:firstLine="420"/>
        <w:jc w:val="both"/>
        <w:rPr>
          <w:color w:val="231F20"/>
          <w:w w:val="105"/>
        </w:rPr>
      </w:pPr>
      <w:r>
        <w:rPr>
          <w:color w:val="231F20"/>
          <w:w w:val="105"/>
        </w:rPr>
        <w:t>Na imagem acima, exemplificamos o envio para a u</w:t>
      </w:r>
      <w:r w:rsidR="00FD3F1A">
        <w:rPr>
          <w:color w:val="231F20"/>
          <w:w w:val="105"/>
        </w:rPr>
        <w:t>nidade de Destin</w:t>
      </w:r>
      <w:r w:rsidR="006A742A">
        <w:rPr>
          <w:color w:val="231F20"/>
          <w:w w:val="105"/>
        </w:rPr>
        <w:t>o: Pró-R</w:t>
      </w:r>
      <w:r w:rsidR="00FD3F1A">
        <w:rPr>
          <w:color w:val="231F20"/>
          <w:w w:val="105"/>
        </w:rPr>
        <w:t>eitor</w:t>
      </w:r>
      <w:r w:rsidR="006A742A">
        <w:rPr>
          <w:color w:val="231F20"/>
          <w:w w:val="105"/>
        </w:rPr>
        <w:t>a de Gestão Administrativa e o tempo esperado na unidade de d</w:t>
      </w:r>
      <w:r w:rsidR="00657B6D">
        <w:rPr>
          <w:color w:val="231F20"/>
          <w:w w:val="105"/>
        </w:rPr>
        <w:t>estino de</w:t>
      </w:r>
      <w:r w:rsidR="00FD3F1A">
        <w:rPr>
          <w:color w:val="231F20"/>
          <w:w w:val="105"/>
        </w:rPr>
        <w:t xml:space="preserve"> 10</w:t>
      </w:r>
      <w:r w:rsidR="00657B6D">
        <w:rPr>
          <w:color w:val="231F20"/>
          <w:w w:val="105"/>
        </w:rPr>
        <w:t xml:space="preserve"> dias</w:t>
      </w:r>
      <w:r w:rsidR="00FD3F1A">
        <w:rPr>
          <w:color w:val="231F20"/>
          <w:w w:val="105"/>
        </w:rPr>
        <w:t>.</w:t>
      </w:r>
    </w:p>
    <w:p w14:paraId="4AE4F544" w14:textId="77777777" w:rsidR="00EE2F51" w:rsidRDefault="00EE2F51" w:rsidP="00EE2F51">
      <w:pPr>
        <w:pStyle w:val="Corpodetexto"/>
        <w:spacing w:before="51"/>
        <w:ind w:left="300" w:right="283" w:firstLine="420"/>
        <w:jc w:val="both"/>
        <w:rPr>
          <w:color w:val="231F20"/>
          <w:w w:val="105"/>
        </w:rPr>
      </w:pPr>
      <w:r w:rsidRPr="00EE2F51">
        <w:rPr>
          <w:color w:val="231F20"/>
          <w:w w:val="105"/>
        </w:rPr>
        <w:t xml:space="preserve">Clique em </w:t>
      </w:r>
      <w:r w:rsidRPr="00EE2F51">
        <w:rPr>
          <w:b/>
          <w:bCs/>
          <w:i/>
          <w:iCs/>
          <w:color w:val="231F20"/>
          <w:w w:val="105"/>
        </w:rPr>
        <w:t xml:space="preserve">Voltar, </w:t>
      </w:r>
      <w:r w:rsidRPr="00EE2F51">
        <w:rPr>
          <w:bCs/>
          <w:iCs/>
          <w:color w:val="231F20"/>
          <w:w w:val="105"/>
        </w:rPr>
        <w:t xml:space="preserve">caso deseje retornar </w:t>
      </w:r>
      <w:proofErr w:type="gramStart"/>
      <w:r w:rsidRPr="00EE2F51">
        <w:rPr>
          <w:bCs/>
          <w:iCs/>
          <w:color w:val="231F20"/>
          <w:w w:val="105"/>
        </w:rPr>
        <w:t>à</w:t>
      </w:r>
      <w:proofErr w:type="gramEnd"/>
      <w:r w:rsidRPr="00EE2F51">
        <w:rPr>
          <w:bCs/>
          <w:iCs/>
          <w:color w:val="231F20"/>
          <w:w w:val="105"/>
        </w:rPr>
        <w:t xml:space="preserve"> telas anteriores e alterar algum dados</w:t>
      </w:r>
      <w:r>
        <w:rPr>
          <w:bCs/>
          <w:iCs/>
          <w:color w:val="231F20"/>
          <w:w w:val="105"/>
        </w:rPr>
        <w:t>.</w:t>
      </w:r>
    </w:p>
    <w:p w14:paraId="4CA2064C" w14:textId="77777777" w:rsidR="00EE2F51" w:rsidRDefault="00EE2F51" w:rsidP="00EE2F51">
      <w:pPr>
        <w:pStyle w:val="Corpodetexto"/>
        <w:spacing w:before="51"/>
        <w:ind w:left="300" w:right="283" w:firstLine="420"/>
        <w:jc w:val="both"/>
        <w:rPr>
          <w:color w:val="231F20"/>
          <w:w w:val="105"/>
        </w:rPr>
      </w:pPr>
      <w:r>
        <w:rPr>
          <w:color w:val="231F20"/>
          <w:w w:val="105"/>
        </w:rPr>
        <w:lastRenderedPageBreak/>
        <w:t xml:space="preserve">Clique em </w:t>
      </w:r>
      <w:r w:rsidR="00FD3F1A" w:rsidRPr="00EE2F51">
        <w:rPr>
          <w:b/>
          <w:color w:val="231F20"/>
          <w:w w:val="105"/>
        </w:rPr>
        <w:t>Enviar</w:t>
      </w:r>
      <w:r>
        <w:rPr>
          <w:color w:val="231F20"/>
          <w:w w:val="105"/>
        </w:rPr>
        <w:t>, para que o documento seja encaminhado eletronicamente para a unidade de destino.</w:t>
      </w:r>
      <w:r w:rsidR="00FD3F1A">
        <w:rPr>
          <w:color w:val="231F20"/>
          <w:w w:val="105"/>
        </w:rPr>
        <w:t xml:space="preserve"> </w:t>
      </w:r>
    </w:p>
    <w:p w14:paraId="7ED86E38" w14:textId="77777777" w:rsidR="00EE2F51" w:rsidRDefault="00EE2F51" w:rsidP="00EE2F51">
      <w:pPr>
        <w:pStyle w:val="Corpodetexto"/>
        <w:spacing w:before="51"/>
        <w:ind w:left="300" w:right="283" w:firstLine="420"/>
        <w:jc w:val="both"/>
        <w:rPr>
          <w:color w:val="231F20"/>
          <w:w w:val="105"/>
        </w:rPr>
      </w:pPr>
    </w:p>
    <w:p w14:paraId="500947AA" w14:textId="77777777" w:rsidR="00EE2F51" w:rsidRDefault="00EE2F51" w:rsidP="00EE2F51">
      <w:pPr>
        <w:pStyle w:val="Ttulo1"/>
        <w:tabs>
          <w:tab w:val="left" w:pos="3309"/>
        </w:tabs>
        <w:ind w:left="294" w:right="283"/>
        <w:rPr>
          <w:color w:val="231F20"/>
          <w:shd w:val="clear" w:color="auto" w:fill="ECECEE"/>
        </w:rPr>
      </w:pPr>
      <w:r>
        <w:rPr>
          <w:color w:val="231F20"/>
          <w:w w:val="132"/>
          <w:shd w:val="clear" w:color="auto" w:fill="ECECEE"/>
        </w:rPr>
        <w:t xml:space="preserve"> </w:t>
      </w:r>
      <w:r>
        <w:rPr>
          <w:color w:val="231F20"/>
          <w:shd w:val="clear" w:color="auto" w:fill="ECECEE"/>
        </w:rPr>
        <w:t xml:space="preserve">  </w:t>
      </w:r>
      <w:r>
        <w:rPr>
          <w:color w:val="231F20"/>
          <w:spacing w:val="14"/>
          <w:shd w:val="clear" w:color="auto" w:fill="ECECEE"/>
        </w:rPr>
        <w:t xml:space="preserve"> </w:t>
      </w:r>
      <w:r>
        <w:rPr>
          <w:color w:val="231F20"/>
          <w:spacing w:val="-5"/>
          <w:w w:val="110"/>
          <w:shd w:val="clear" w:color="auto" w:fill="ECECEE"/>
        </w:rPr>
        <w:t xml:space="preserve">PASSO  </w:t>
      </w:r>
      <w:r>
        <w:rPr>
          <w:color w:val="231F20"/>
          <w:w w:val="110"/>
          <w:shd w:val="clear" w:color="auto" w:fill="ECECEE"/>
        </w:rPr>
        <w:t>3</w:t>
      </w:r>
      <w:r>
        <w:rPr>
          <w:color w:val="231F20"/>
          <w:shd w:val="clear" w:color="auto" w:fill="ECECEE"/>
        </w:rPr>
        <w:tab/>
      </w:r>
    </w:p>
    <w:p w14:paraId="0F0F1F33" w14:textId="77777777" w:rsidR="00EE2F51" w:rsidRDefault="00EE2F51" w:rsidP="00EE2F51">
      <w:pPr>
        <w:pStyle w:val="Corpodetexto"/>
        <w:spacing w:before="51"/>
        <w:ind w:right="283"/>
        <w:jc w:val="both"/>
        <w:rPr>
          <w:color w:val="231F20"/>
          <w:w w:val="105"/>
        </w:rPr>
      </w:pPr>
    </w:p>
    <w:p w14:paraId="522CA438" w14:textId="77777777" w:rsidR="00A2455D" w:rsidRDefault="00EE2F51" w:rsidP="00EE2F51">
      <w:pPr>
        <w:pStyle w:val="Corpodetexto"/>
        <w:spacing w:before="51"/>
        <w:ind w:left="300" w:right="283" w:firstLine="420"/>
        <w:jc w:val="both"/>
        <w:rPr>
          <w:color w:val="231F20"/>
          <w:w w:val="105"/>
        </w:rPr>
      </w:pPr>
      <w:r>
        <w:rPr>
          <w:color w:val="231F20"/>
          <w:w w:val="105"/>
        </w:rPr>
        <w:t>Após, clicar em Enviar, o</w:t>
      </w:r>
      <w:r w:rsidR="00FD3F1A">
        <w:rPr>
          <w:color w:val="231F20"/>
          <w:w w:val="105"/>
        </w:rPr>
        <w:t xml:space="preserve"> sistema exibirá uma nova página com a mensagem de sucesso e as Informações sobre o Envio</w:t>
      </w:r>
      <w:r>
        <w:rPr>
          <w:color w:val="231F20"/>
          <w:w w:val="105"/>
        </w:rPr>
        <w:t>, finalizando a operação</w:t>
      </w:r>
      <w:r w:rsidR="00FD3F1A">
        <w:rPr>
          <w:color w:val="231F20"/>
          <w:w w:val="105"/>
        </w:rPr>
        <w:t>:</w:t>
      </w:r>
    </w:p>
    <w:p w14:paraId="15A4D722" w14:textId="77777777" w:rsidR="00EE2F51" w:rsidRDefault="00FD3F1A" w:rsidP="00EE2F51">
      <w:pPr>
        <w:pStyle w:val="Corpodetexto"/>
        <w:spacing w:before="51"/>
        <w:ind w:left="300" w:right="283"/>
        <w:jc w:val="both"/>
        <w:rPr>
          <w:b/>
        </w:rPr>
      </w:pPr>
      <w:r>
        <w:rPr>
          <w:noProof/>
          <w:lang w:eastAsia="pt-BR"/>
        </w:rPr>
        <w:drawing>
          <wp:anchor distT="0" distB="0" distL="0" distR="0" simplePos="0" relativeHeight="251659264" behindDoc="0" locked="0" layoutInCell="1" allowOverlap="1" wp14:anchorId="01CB5946" wp14:editId="712C74D2">
            <wp:simplePos x="0" y="0"/>
            <wp:positionH relativeFrom="margin">
              <wp:align>center</wp:align>
            </wp:positionH>
            <wp:positionV relativeFrom="paragraph">
              <wp:posOffset>162560</wp:posOffset>
            </wp:positionV>
            <wp:extent cx="4628515" cy="1483360"/>
            <wp:effectExtent l="152400" t="152400" r="362585" b="364490"/>
            <wp:wrapTopAndBottom/>
            <wp:docPr id="17" name="Image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m 1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628515" cy="148336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EE2F51">
        <w:tab/>
        <w:t xml:space="preserve">Para proceder com o envio de outros documentos, clique na opção </w:t>
      </w:r>
      <w:r w:rsidR="00EE2F51" w:rsidRPr="00EE2F51">
        <w:rPr>
          <w:b/>
        </w:rPr>
        <w:t>Enviar Outros Documentos</w:t>
      </w:r>
      <w:r w:rsidR="00EE2F51">
        <w:rPr>
          <w:b/>
        </w:rPr>
        <w:t>.</w:t>
      </w:r>
    </w:p>
    <w:p w14:paraId="6FDDDE35" w14:textId="77777777" w:rsidR="00EE2F51" w:rsidRDefault="00EE2F51" w:rsidP="00EE2F51">
      <w:pPr>
        <w:pStyle w:val="Corpodetexto"/>
        <w:spacing w:before="51"/>
        <w:ind w:left="300" w:right="283"/>
        <w:jc w:val="both"/>
      </w:pPr>
      <w:r>
        <w:tab/>
        <w:t xml:space="preserve">Para </w:t>
      </w:r>
      <w:r w:rsidR="00AD0494">
        <w:t xml:space="preserve">realizar outras atividades no sistema, clique na opção </w:t>
      </w:r>
      <w:r w:rsidR="00AD0494" w:rsidRPr="00AD0494">
        <w:rPr>
          <w:b/>
        </w:rPr>
        <w:t>Portal Administrativo</w:t>
      </w:r>
      <w:r w:rsidR="00AD0494">
        <w:t>.</w:t>
      </w:r>
    </w:p>
    <w:p w14:paraId="2DA29390" w14:textId="77777777" w:rsidR="00AD0494" w:rsidRDefault="00AD0494" w:rsidP="00EE2F51">
      <w:pPr>
        <w:pStyle w:val="Corpodetexto"/>
        <w:spacing w:before="51"/>
        <w:ind w:left="300" w:right="283"/>
        <w:jc w:val="both"/>
      </w:pPr>
    </w:p>
    <w:p w14:paraId="5103BBFA" w14:textId="77777777" w:rsidR="00AD0494" w:rsidRDefault="00AD0494" w:rsidP="00EE2F51">
      <w:pPr>
        <w:pStyle w:val="Corpodetexto"/>
        <w:spacing w:before="51"/>
        <w:ind w:left="300" w:right="283"/>
        <w:jc w:val="both"/>
      </w:pPr>
    </w:p>
    <w:p w14:paraId="174F364C" w14:textId="77777777" w:rsidR="00AD0494" w:rsidRDefault="00AD0494" w:rsidP="00EE2F51">
      <w:pPr>
        <w:pStyle w:val="Corpodetexto"/>
        <w:spacing w:before="51"/>
        <w:ind w:left="300" w:right="283"/>
        <w:jc w:val="both"/>
      </w:pPr>
    </w:p>
    <w:p w14:paraId="54E2B83B" w14:textId="77777777" w:rsidR="00AD0494" w:rsidRPr="00AD0494" w:rsidRDefault="00AD0494" w:rsidP="00EE2F51">
      <w:pPr>
        <w:pStyle w:val="Corpodetexto"/>
        <w:spacing w:before="51"/>
        <w:ind w:left="300" w:right="283"/>
        <w:jc w:val="both"/>
        <w:rPr>
          <w:b/>
        </w:rPr>
      </w:pPr>
      <w:bookmarkStart w:id="2" w:name="_Hlk492849653"/>
      <w:r w:rsidRPr="00AD0494">
        <w:rPr>
          <w:b/>
        </w:rPr>
        <w:t>Bom trabalho!!</w:t>
      </w:r>
      <w:bookmarkEnd w:id="2"/>
    </w:p>
    <w:sectPr w:rsidR="00AD0494" w:rsidRPr="00AD0494" w:rsidSect="006219A2">
      <w:headerReference w:type="default" r:id="rId18"/>
      <w:footerReference w:type="default" r:id="rId19"/>
      <w:pgSz w:w="11910" w:h="16840"/>
      <w:pgMar w:top="580" w:right="428" w:bottom="0" w:left="426" w:header="0" w:footer="9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CD4176" w14:textId="77777777" w:rsidR="002107DF" w:rsidRDefault="002107DF">
      <w:r>
        <w:separator/>
      </w:r>
    </w:p>
  </w:endnote>
  <w:endnote w:type="continuationSeparator" w:id="0">
    <w:p w14:paraId="66F5447A" w14:textId="77777777" w:rsidR="002107DF" w:rsidRDefault="00210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DFCDC7" w14:textId="77777777" w:rsidR="00E3072F" w:rsidRPr="00E3072F" w:rsidRDefault="006219A2" w:rsidP="00E3072F">
    <w:pPr>
      <w:pStyle w:val="Corpodetexto"/>
      <w:spacing w:line="14" w:lineRule="auto"/>
      <w:rPr>
        <w:sz w:val="20"/>
      </w:rPr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30DD3A4E" wp14:editId="321289AB">
              <wp:simplePos x="0" y="0"/>
              <wp:positionH relativeFrom="page">
                <wp:posOffset>330835</wp:posOffset>
              </wp:positionH>
              <wp:positionV relativeFrom="page">
                <wp:posOffset>10198735</wp:posOffset>
              </wp:positionV>
              <wp:extent cx="6898005" cy="35560"/>
              <wp:effectExtent l="0" t="0" r="0" b="2540"/>
              <wp:wrapNone/>
              <wp:docPr id="51" name="Forma livre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556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polyline w14:anchorId="0071ADF9" id="Forma livre 51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points="569.2pt,803.05pt,26.05pt,803.05pt,26.05pt,805.05pt,26.05pt,805.85pt,569.2pt,805.85pt,569.2pt,805.05pt,569.2pt,803.05pt" coordsize="10863,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" fillcolor="#b3b5b5" stroked="f">
              <v:path arrowok="t" textboxrect="0,0,10863,56"/>
              <w10:wrap anchorx="page" anchory="page"/>
            </v:polyline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0C383BF7" wp14:editId="64613A36">
              <wp:simplePos x="0" y="0"/>
              <wp:positionH relativeFrom="page">
                <wp:posOffset>331470</wp:posOffset>
              </wp:positionH>
              <wp:positionV relativeFrom="page">
                <wp:posOffset>10128250</wp:posOffset>
              </wp:positionV>
              <wp:extent cx="131445" cy="35560"/>
              <wp:effectExtent l="0" t="0" r="1905" b="2540"/>
              <wp:wrapNone/>
              <wp:docPr id="52" name="Retângulo 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400E5039" id="Retângulo 52" o:spid="_x0000_s1026" style="position:absolute;margin-left:26.1pt;margin-top:797.5pt;width:10.35pt;height:2.8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" fillcolor="#b3b5b5" stroked="f">
              <w10:wrap anchorx="page" anchory="page"/>
            </v:rect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01030E66" wp14:editId="6D4C1E4B">
              <wp:simplePos x="0" y="0"/>
              <wp:positionH relativeFrom="page">
                <wp:posOffset>330835</wp:posOffset>
              </wp:positionH>
              <wp:positionV relativeFrom="page">
                <wp:posOffset>10057765</wp:posOffset>
              </wp:positionV>
              <wp:extent cx="177800" cy="35560"/>
              <wp:effectExtent l="0" t="0" r="12700" b="2540"/>
              <wp:wrapNone/>
              <wp:docPr id="53" name="Retângulo 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58CF80B1" id="Retângulo 53" o:spid="_x0000_s1026" style="position:absolute;margin-left:26.05pt;margin-top:791.95pt;width:14pt;height:2.8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" fillcolor="#b3b5b5" stroked="f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8F779F" w14:textId="77777777" w:rsidR="002107DF" w:rsidRDefault="002107DF">
      <w:r>
        <w:separator/>
      </w:r>
    </w:p>
  </w:footnote>
  <w:footnote w:type="continuationSeparator" w:id="0">
    <w:p w14:paraId="38CFF9B8" w14:textId="77777777" w:rsidR="002107DF" w:rsidRDefault="002107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57143" w14:textId="77777777" w:rsidR="00A2455D" w:rsidRDefault="00FD3F1A">
    <w:pPr>
      <w:tabs>
        <w:tab w:val="left" w:pos="3036"/>
      </w:tabs>
    </w:pP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1" wp14:anchorId="1372BCD7" wp14:editId="33C331F6">
          <wp:simplePos x="0" y="0"/>
          <wp:positionH relativeFrom="margin">
            <wp:posOffset>295275</wp:posOffset>
          </wp:positionH>
          <wp:positionV relativeFrom="margin">
            <wp:posOffset>-775335</wp:posOffset>
          </wp:positionV>
          <wp:extent cx="551180" cy="709295"/>
          <wp:effectExtent l="0" t="0" r="0" b="0"/>
          <wp:wrapSquare wrapText="bothSides"/>
          <wp:docPr id="39" name="Imagem 39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m 33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62608A80" wp14:editId="2CAE2C10">
              <wp:simplePos x="0" y="0"/>
              <wp:positionH relativeFrom="margin">
                <wp:align>center</wp:align>
              </wp:positionH>
              <wp:positionV relativeFrom="paragraph">
                <wp:posOffset>114300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1EC0F54" w14:textId="77777777" w:rsidR="00A2455D" w:rsidRDefault="00FD3F1A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  <w:t>UNIVERSIDADE FEDERAL DE PERNAMBUCO</w:t>
                          </w:r>
                        </w:p>
                        <w:p w14:paraId="4814C5E8" w14:textId="77777777" w:rsidR="00A2455D" w:rsidRDefault="00FD3F1A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  <w:t>Av. Prof. Moraes Rego, 1235, Cidade Universitária, Recife – PE, CEP: 50670-901</w:t>
                          </w:r>
                        </w:p>
                        <w:p w14:paraId="5FF93E8E" w14:textId="77777777" w:rsidR="00A2455D" w:rsidRDefault="00FD3F1A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  <w:t>Fone: (81) 2126 – 8000</w:t>
                          </w:r>
                        </w:p>
                        <w:p w14:paraId="77E1AF4A" w14:textId="77777777" w:rsidR="00A2455D" w:rsidRDefault="00FD3F1A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608A80" id="_x0000_t202" coordsize="21600,21600" o:spt="202" path="m,l,21600r21600,l21600,xe">
              <v:stroke joinstyle="miter"/>
              <v:path gradientshapeok="t" o:connecttype="rect"/>
            </v:shapetype>
            <v:shape id="Caixa de Texto 31" o:spid="_x0000_s1026" type="#_x0000_t202" style="position:absolute;margin-left:0;margin-top:9pt;width:267.5pt;height:56pt;z-index:25165414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" filled="f" stroked="f" strokeweight=".5pt">
              <v:textbox>
                <w:txbxContent>
                  <w:p w14:paraId="31EC0F54" w14:textId="77777777" w:rsidR="00A2455D" w:rsidRDefault="00FD3F1A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  <w:t>UNIVERSIDADE FEDERAL DE PERNAMBUCO</w:t>
                    </w:r>
                  </w:p>
                  <w:p w14:paraId="4814C5E8" w14:textId="77777777" w:rsidR="00A2455D" w:rsidRDefault="00FD3F1A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  <w:t>Av. Prof. Moraes Rego, 1235, Cidade Universitária, Recife – PE, CEP: 50670-901</w:t>
                    </w:r>
                  </w:p>
                  <w:p w14:paraId="5FF93E8E" w14:textId="77777777" w:rsidR="00A2455D" w:rsidRDefault="00FD3F1A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  <w:t>Fone: (81) 2126 – 8000</w:t>
                    </w:r>
                  </w:p>
                  <w:p w14:paraId="77E1AF4A" w14:textId="77777777" w:rsidR="00A2455D" w:rsidRDefault="00FD3F1A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  <w:t>www.ufpe.br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tab/>
    </w:r>
  </w:p>
  <w:p w14:paraId="2C16E438" w14:textId="77777777" w:rsidR="00A2455D" w:rsidRDefault="00A2455D">
    <w:pPr>
      <w:tabs>
        <w:tab w:val="left" w:pos="3036"/>
      </w:tabs>
    </w:pPr>
  </w:p>
  <w:p w14:paraId="053DF9C3" w14:textId="77777777" w:rsidR="00A2455D" w:rsidRDefault="00A2455D">
    <w:pPr>
      <w:tabs>
        <w:tab w:val="left" w:pos="3036"/>
      </w:tabs>
    </w:pPr>
  </w:p>
  <w:p w14:paraId="35A350E8" w14:textId="77777777" w:rsidR="00A2455D" w:rsidRDefault="00A2455D">
    <w:pPr>
      <w:tabs>
        <w:tab w:val="left" w:pos="3036"/>
      </w:tabs>
    </w:pPr>
  </w:p>
  <w:p w14:paraId="5563AE6B" w14:textId="77777777" w:rsidR="00A2455D" w:rsidRDefault="00A2455D">
    <w:pPr>
      <w:tabs>
        <w:tab w:val="left" w:pos="30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9A0906"/>
    <w:multiLevelType w:val="multilevel"/>
    <w:tmpl w:val="4B9A0906"/>
    <w:lvl w:ilvl="0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 w15:restartNumberingAfterBreak="0">
    <w:nsid w:val="4CAA5A67"/>
    <w:multiLevelType w:val="hybridMultilevel"/>
    <w:tmpl w:val="D16473CE"/>
    <w:lvl w:ilvl="0" w:tplc="0E2E63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BFBFBF" w:themeColor="background1" w:themeShade="BF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noPunctuationKerning/>
  <w:characterSpacingControl w:val="doNotCompress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E08"/>
    <w:rsid w:val="000928FD"/>
    <w:rsid w:val="000F2443"/>
    <w:rsid w:val="00105C3D"/>
    <w:rsid w:val="00130B61"/>
    <w:rsid w:val="001C711D"/>
    <w:rsid w:val="001D088A"/>
    <w:rsid w:val="001F79E0"/>
    <w:rsid w:val="0020055E"/>
    <w:rsid w:val="002107DF"/>
    <w:rsid w:val="00214BA0"/>
    <w:rsid w:val="00223396"/>
    <w:rsid w:val="00263F2D"/>
    <w:rsid w:val="002C54E3"/>
    <w:rsid w:val="00317628"/>
    <w:rsid w:val="00355C01"/>
    <w:rsid w:val="0035697B"/>
    <w:rsid w:val="003761AE"/>
    <w:rsid w:val="00382D0C"/>
    <w:rsid w:val="003D3F50"/>
    <w:rsid w:val="004036B3"/>
    <w:rsid w:val="004156AE"/>
    <w:rsid w:val="00474225"/>
    <w:rsid w:val="004D230C"/>
    <w:rsid w:val="005037F3"/>
    <w:rsid w:val="00515C82"/>
    <w:rsid w:val="00524CED"/>
    <w:rsid w:val="00543446"/>
    <w:rsid w:val="00597F51"/>
    <w:rsid w:val="005B7C47"/>
    <w:rsid w:val="005F7D9A"/>
    <w:rsid w:val="006219A2"/>
    <w:rsid w:val="00645F48"/>
    <w:rsid w:val="00657B6D"/>
    <w:rsid w:val="00661D07"/>
    <w:rsid w:val="00674AFA"/>
    <w:rsid w:val="006957A5"/>
    <w:rsid w:val="006A742A"/>
    <w:rsid w:val="00717997"/>
    <w:rsid w:val="00751533"/>
    <w:rsid w:val="00756AE9"/>
    <w:rsid w:val="0076136C"/>
    <w:rsid w:val="00793BE2"/>
    <w:rsid w:val="007A6CEF"/>
    <w:rsid w:val="007B6E62"/>
    <w:rsid w:val="007D6BD9"/>
    <w:rsid w:val="007F48C0"/>
    <w:rsid w:val="00815A60"/>
    <w:rsid w:val="00820593"/>
    <w:rsid w:val="008436D4"/>
    <w:rsid w:val="00865E05"/>
    <w:rsid w:val="008F4C59"/>
    <w:rsid w:val="00901C1F"/>
    <w:rsid w:val="009521CD"/>
    <w:rsid w:val="00960F0B"/>
    <w:rsid w:val="00985C69"/>
    <w:rsid w:val="009A6450"/>
    <w:rsid w:val="009C79B1"/>
    <w:rsid w:val="009D179A"/>
    <w:rsid w:val="00A2455D"/>
    <w:rsid w:val="00A56021"/>
    <w:rsid w:val="00A64F15"/>
    <w:rsid w:val="00A6756E"/>
    <w:rsid w:val="00AA731B"/>
    <w:rsid w:val="00AD0494"/>
    <w:rsid w:val="00AF6DDD"/>
    <w:rsid w:val="00CB202E"/>
    <w:rsid w:val="00D008CC"/>
    <w:rsid w:val="00E16C6F"/>
    <w:rsid w:val="00E3072F"/>
    <w:rsid w:val="00E520C8"/>
    <w:rsid w:val="00E61099"/>
    <w:rsid w:val="00E70B3C"/>
    <w:rsid w:val="00E85E08"/>
    <w:rsid w:val="00E95BBA"/>
    <w:rsid w:val="00EA669A"/>
    <w:rsid w:val="00EC4935"/>
    <w:rsid w:val="00EE2F51"/>
    <w:rsid w:val="00EF5E44"/>
    <w:rsid w:val="00F155FA"/>
    <w:rsid w:val="00F23144"/>
    <w:rsid w:val="00F32C41"/>
    <w:rsid w:val="00F81F3D"/>
    <w:rsid w:val="00FD3F1A"/>
    <w:rsid w:val="2CA420BC"/>
    <w:rsid w:val="5B83459B"/>
    <w:rsid w:val="5CB134FB"/>
    <w:rsid w:val="75690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,"/>
  <w:listSeparator w:val=";"/>
  <w14:docId w14:val="24F573E0"/>
  <w15:docId w15:val="{00580A17-12C3-4C74-B492-B52848D11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uiPriority="1" w:qFormat="1"/>
    <w:lsdException w:name="heading 1" w:uiPriority="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 w:unhideWhenUsed="1"/>
    <w:lsdException w:name="Body Text" w:uiPriority="1" w:qFormat="1"/>
    <w:lsdException w:name="Subtitle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1"/>
    <w:qFormat/>
    <w:pPr>
      <w:widowControl w:val="0"/>
      <w:spacing w:after="0" w:line="240" w:lineRule="auto"/>
    </w:pPr>
    <w:rPr>
      <w:rFonts w:ascii="Century Gothic" w:eastAsia="Century Gothic" w:hAnsi="Century Gothic" w:cs="Century Gothic"/>
      <w:sz w:val="22"/>
      <w:szCs w:val="22"/>
      <w:lang w:eastAsia="en-US"/>
    </w:rPr>
  </w:style>
  <w:style w:type="paragraph" w:styleId="Ttulo1">
    <w:name w:val="heading 1"/>
    <w:basedOn w:val="Normal"/>
    <w:next w:val="Normal"/>
    <w:uiPriority w:val="1"/>
    <w:qFormat/>
    <w:pPr>
      <w:spacing w:before="57"/>
      <w:ind w:left="300" w:right="296"/>
      <w:outlineLvl w:val="0"/>
    </w:pPr>
    <w:rPr>
      <w:rFonts w:ascii="Calibri" w:eastAsia="Calibri" w:hAnsi="Calibri" w:cs="Calibri"/>
      <w:b/>
      <w:bCs/>
      <w:sz w:val="24"/>
      <w:szCs w:val="24"/>
    </w:rPr>
  </w:style>
  <w:style w:type="paragraph" w:styleId="Ttulo2">
    <w:name w:val="heading 2"/>
    <w:basedOn w:val="Normal"/>
    <w:next w:val="Normal"/>
    <w:link w:val="Ttulo2Char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Pr>
      <w:sz w:val="24"/>
      <w:szCs w:val="24"/>
    </w:rPr>
  </w:style>
  <w:style w:type="paragraph" w:styleId="Textodecomentrio">
    <w:name w:val="annotation text"/>
    <w:basedOn w:val="Normal"/>
  </w:style>
  <w:style w:type="paragraph" w:styleId="NormalWeb">
    <w:name w:val="Normal (Web)"/>
    <w:basedOn w:val="Normal"/>
    <w:uiPriority w:val="99"/>
    <w:unhideWhenUsed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qFormat/>
    <w:pPr>
      <w:tabs>
        <w:tab w:val="center" w:pos="4513"/>
        <w:tab w:val="right" w:pos="9026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513"/>
        <w:tab w:val="right" w:pos="9026"/>
      </w:tabs>
    </w:pPr>
  </w:style>
  <w:style w:type="paragraph" w:styleId="Textodebalo">
    <w:name w:val="Balloon Text"/>
    <w:basedOn w:val="Normal"/>
    <w:link w:val="TextodebaloChar"/>
    <w:rPr>
      <w:rFonts w:ascii="Tahoma" w:hAnsi="Tahoma" w:cs="Tahoma"/>
      <w:sz w:val="16"/>
      <w:szCs w:val="16"/>
    </w:rPr>
  </w:style>
  <w:style w:type="character" w:styleId="Forte">
    <w:name w:val="Strong"/>
    <w:basedOn w:val="Fontepargpadro"/>
    <w:uiPriority w:val="22"/>
    <w:qFormat/>
    <w:rPr>
      <w:b/>
      <w:bCs/>
    </w:rPr>
  </w:style>
  <w:style w:type="character" w:styleId="nfase">
    <w:name w:val="Emphasis"/>
    <w:basedOn w:val="Fontepargpadro"/>
    <w:uiPriority w:val="20"/>
    <w:qFormat/>
    <w:rPr>
      <w:i/>
      <w:iCs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grafodaLista1">
    <w:name w:val="Parágrafo da Lista1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84"/>
      <w:ind w:left="241"/>
    </w:pPr>
    <w:rPr>
      <w:rFonts w:ascii="Lucida Sans" w:eastAsia="Lucida Sans" w:hAnsi="Lucida Sans" w:cs="Lucida Sans"/>
    </w:rPr>
  </w:style>
  <w:style w:type="character" w:customStyle="1" w:styleId="CabealhoChar">
    <w:name w:val="Cabeçalho Char"/>
    <w:basedOn w:val="Fontepargpadro"/>
    <w:link w:val="Cabealho"/>
    <w:uiPriority w:val="99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character" w:customStyle="1" w:styleId="RodapChar">
    <w:name w:val="Rodapé Char"/>
    <w:basedOn w:val="Fontepargpadro"/>
    <w:link w:val="Rodap"/>
    <w:uiPriority w:val="99"/>
    <w:qFormat/>
    <w:rPr>
      <w:rFonts w:ascii="Century Gothic" w:eastAsia="Century Gothic" w:hAnsi="Century Gothic" w:cs="Century Gothic"/>
      <w:sz w:val="22"/>
      <w:szCs w:val="22"/>
      <w:lang w:val="en-US" w:eastAsia="en-US"/>
    </w:rPr>
  </w:style>
  <w:style w:type="character" w:customStyle="1" w:styleId="TextodebaloChar">
    <w:name w:val="Texto de balão Char"/>
    <w:basedOn w:val="Fontepargpadro"/>
    <w:link w:val="Textodebalo"/>
    <w:qFormat/>
    <w:rPr>
      <w:rFonts w:ascii="Tahoma" w:eastAsia="Century Gothic" w:hAnsi="Tahoma" w:cs="Tahoma"/>
      <w:sz w:val="16"/>
      <w:szCs w:val="16"/>
      <w:lang w:val="en-US" w:eastAsia="en-US"/>
    </w:rPr>
  </w:style>
  <w:style w:type="character" w:customStyle="1" w:styleId="Ttulo3Char">
    <w:name w:val="Título 3 Char"/>
    <w:basedOn w:val="Fontepargpadro"/>
    <w:link w:val="Ttulo3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character" w:customStyle="1" w:styleId="Ttulo2Char">
    <w:name w:val="Título 2 Char"/>
    <w:basedOn w:val="Fontepargpadro"/>
    <w:link w:val="Ttulo2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customStyle="1" w:styleId="PargrafodaLista2">
    <w:name w:val="Parágrafo da Lista2"/>
    <w:basedOn w:val="Normal"/>
    <w:uiPriority w:val="99"/>
    <w:pPr>
      <w:ind w:left="720"/>
      <w:contextualSpacing/>
    </w:pPr>
  </w:style>
  <w:style w:type="character" w:customStyle="1" w:styleId="CorpodetextoChar">
    <w:name w:val="Corpo de texto Char"/>
    <w:basedOn w:val="Fontepargpadro"/>
    <w:link w:val="Corpodetexto"/>
    <w:uiPriority w:val="1"/>
    <w:rsid w:val="00E3072F"/>
    <w:rPr>
      <w:rFonts w:ascii="Century Gothic" w:eastAsia="Century Gothic" w:hAnsi="Century Gothic" w:cs="Century Gothic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docs.info.ufrn.br/lib/exe/detail.php?id=suporte:manuais:sipac:portal_administrativo:protocolo:processos:enviar&amp;media=suporte:manuais:sipac:portal_administrativo:protocolo:processos:lupa_1.png" TargetMode="External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yperlink" Target="https://docs.info.ufrn.br/lib/exe/detail.php?id=suporte:manuais:sipac:portal_administrativo:protocolo:processos:enviar&amp;media=suporte:manuais:sipac:portal_administrativo:protocolo:processos:adicionar.png" TargetMode="External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2B5A6B-7C76-4C42-92D3-09C5500B1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484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Manual_CadastroRequisicaoServicos.indd</vt:lpstr>
    </vt:vector>
  </TitlesOfParts>
  <Company/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Manual_CadastroRequisicaoServicos.indd</dc:title>
  <dc:creator>ianny</dc:creator>
  <cp:lastModifiedBy>Williane Gomes</cp:lastModifiedBy>
  <cp:revision>3</cp:revision>
  <dcterms:created xsi:type="dcterms:W3CDTF">2017-09-08T21:05:00Z</dcterms:created>
  <dcterms:modified xsi:type="dcterms:W3CDTF">2017-09-11T02:33:00Z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1046-10.1.0.5671</vt:lpwstr>
  </property>
</Properties>
</file>